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3C7" w:rsidRPr="002A70C3" w:rsidRDefault="00065719" w:rsidP="002A70C3">
      <w:pPr>
        <w:tabs>
          <w:tab w:val="left" w:pos="2730"/>
        </w:tabs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-556260</wp:posOffset>
            </wp:positionH>
            <wp:positionV relativeFrom="paragraph">
              <wp:posOffset>-567690</wp:posOffset>
            </wp:positionV>
            <wp:extent cx="7086600" cy="1095375"/>
            <wp:effectExtent l="19050" t="0" r="0" b="0"/>
            <wp:wrapNone/>
            <wp:docPr id="1" name="Picture 2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24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A70C3" w:rsidRDefault="00DA23C7" w:rsidP="0006571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  </w:t>
      </w:r>
    </w:p>
    <w:p w:rsidR="0009624B" w:rsidRDefault="008F2E26" w:rsidP="008F2E26">
      <w:pPr>
        <w:tabs>
          <w:tab w:val="left" w:pos="142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BASHKIA</w:t>
      </w:r>
      <w:r w:rsidR="0009624B" w:rsidRPr="008F2E26">
        <w:rPr>
          <w:rFonts w:ascii="Times New Roman" w:hAnsi="Times New Roman" w:cs="Times New Roman"/>
          <w:b/>
          <w:sz w:val="24"/>
          <w:szCs w:val="24"/>
        </w:rPr>
        <w:t>FINIQ                                                                                                           DREJTORIA E BURIMEVE NJERËZORE</w:t>
      </w:r>
    </w:p>
    <w:p w:rsidR="002862C4" w:rsidRPr="009C16C7" w:rsidRDefault="00BE3E28" w:rsidP="002862C4">
      <w:pPr>
        <w:pStyle w:val="NoSpacing"/>
        <w:spacing w:line="276" w:lineRule="auto"/>
        <w:jc w:val="center"/>
        <w:rPr>
          <w:sz w:val="24"/>
          <w:szCs w:val="24"/>
        </w:rPr>
      </w:pPr>
      <w:r w:rsidRPr="00BE3E28">
        <w:rPr>
          <w:noProof/>
          <w:sz w:val="24"/>
          <w:szCs w:val="24"/>
        </w:rPr>
        <w:pict>
          <v:rect id="Rectangle 1" o:spid="_x0000_s1031" style="position:absolute;left:0;text-align:left;margin-left:-.5pt;margin-top:5.5pt;width:486.75pt;height:74.2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" fillcolor="#c9b5e8" strokecolor="#795d9b">
            <v:fill color2="#f0eaf9" rotate="t" angle="180" colors="0 #c9b5e8;22938f #d9cbee;1 #f0eaf9" focus="100%" type="gradient"/>
            <v:shadow on="t" color="black" opacity="24903f" origin=",.5" offset="0,.55556mm"/>
            <v:path arrowok="t"/>
            <v:textbox>
              <w:txbxContent>
                <w:p w:rsidR="002862C4" w:rsidRPr="00067FB9" w:rsidRDefault="002862C4" w:rsidP="002862C4">
                  <w:pPr>
                    <w:pStyle w:val="NoSpacing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 w:rsidRPr="00067FB9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SHPALLJE PËR LËVIZJE PARALELE, NGRITJEN NË DETYRË</w:t>
                  </w:r>
                </w:p>
                <w:p w:rsidR="002862C4" w:rsidRPr="00067FB9" w:rsidRDefault="00C12811" w:rsidP="002A70C3">
                  <w:pPr>
                    <w:pStyle w:val="NoSpacing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 xml:space="preserve">                       </w:t>
                  </w:r>
                  <w:r w:rsidR="002A70C3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 xml:space="preserve">PRANIM DHE </w:t>
                  </w:r>
                  <w:r w:rsidR="002862C4" w:rsidRPr="00067FB9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 xml:space="preserve">PËR KANDIDATË JASHTË SHËRBIMIT CIVIL </w:t>
                  </w:r>
                </w:p>
              </w:txbxContent>
            </v:textbox>
          </v:rect>
        </w:pict>
      </w:r>
    </w:p>
    <w:p w:rsidR="002862C4" w:rsidRPr="009C16C7" w:rsidRDefault="002862C4" w:rsidP="002862C4">
      <w:pPr>
        <w:jc w:val="center"/>
        <w:rPr>
          <w:rFonts w:ascii="Times New Roman" w:hAnsi="Times New Roman"/>
          <w:b/>
          <w:sz w:val="24"/>
          <w:szCs w:val="24"/>
        </w:rPr>
      </w:pPr>
    </w:p>
    <w:p w:rsidR="002862C4" w:rsidRPr="009C16C7" w:rsidRDefault="002862C4" w:rsidP="002862C4">
      <w:pPr>
        <w:jc w:val="center"/>
        <w:rPr>
          <w:rFonts w:ascii="Times New Roman" w:hAnsi="Times New Roman"/>
          <w:b/>
          <w:sz w:val="24"/>
          <w:szCs w:val="24"/>
        </w:rPr>
      </w:pPr>
    </w:p>
    <w:p w:rsidR="002862C4" w:rsidRPr="009C16C7" w:rsidRDefault="002862C4" w:rsidP="002862C4">
      <w:pPr>
        <w:pStyle w:val="NoSpacing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862C4" w:rsidRPr="00754C99" w:rsidRDefault="002862C4" w:rsidP="002862C4">
      <w:pPr>
        <w:pStyle w:val="NoSpacing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862C4" w:rsidRPr="00754C99" w:rsidRDefault="002862C4" w:rsidP="002862C4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754C99">
        <w:rPr>
          <w:rFonts w:ascii="Times New Roman" w:hAnsi="Times New Roman"/>
          <w:sz w:val="24"/>
          <w:szCs w:val="24"/>
        </w:rPr>
        <w:t xml:space="preserve">Në zbatim të nenit </w:t>
      </w:r>
      <w:r w:rsidR="00CE532C">
        <w:rPr>
          <w:rFonts w:ascii="Times New Roman" w:hAnsi="Times New Roman"/>
          <w:sz w:val="24"/>
          <w:szCs w:val="24"/>
        </w:rPr>
        <w:t>32</w:t>
      </w:r>
      <w:r w:rsidRPr="00754C99">
        <w:rPr>
          <w:rFonts w:ascii="Times New Roman" w:hAnsi="Times New Roman"/>
          <w:sz w:val="24"/>
          <w:szCs w:val="24"/>
        </w:rPr>
        <w:t>, të ligjit 152/2013 “Për nëpunësin civil” i ndryshuar, si dhe të Kreut II dhe III,</w:t>
      </w:r>
      <w:r w:rsidR="008C25F2" w:rsidRPr="008C25F2">
        <w:t xml:space="preserve"> </w:t>
      </w:r>
      <w:r w:rsidR="00D70F88">
        <w:rPr>
          <w:rFonts w:ascii="Times New Roman" w:hAnsi="Times New Roman"/>
          <w:sz w:val="24"/>
          <w:szCs w:val="24"/>
        </w:rPr>
        <w:t>V</w:t>
      </w:r>
      <w:r w:rsidR="008C25F2" w:rsidRPr="008C25F2">
        <w:rPr>
          <w:rFonts w:ascii="Times New Roman" w:hAnsi="Times New Roman"/>
          <w:sz w:val="24"/>
          <w:szCs w:val="24"/>
        </w:rPr>
        <w:t xml:space="preserve">endimit nr. 118, datë 5.3.2014, </w:t>
      </w:r>
      <w:r w:rsidR="00D70F88" w:rsidRPr="00ED769A">
        <w:rPr>
          <w:rFonts w:ascii="Times New Roman" w:hAnsi="Times New Roman"/>
          <w:color w:val="000000"/>
          <w:sz w:val="24"/>
          <w:szCs w:val="24"/>
        </w:rPr>
        <w:t>“Për procedurat e emërimit, rekrutimit, menaxhimit dhe përfundimit të marrëdhënies në shërbimin civil të nivelit të lartë drejtues dhe të anëtarëve të TND-së”,</w:t>
      </w:r>
      <w:r w:rsidR="00D70F88" w:rsidRPr="00D70F88">
        <w:rPr>
          <w:rFonts w:ascii="Times New Roman" w:hAnsi="Times New Roman"/>
          <w:sz w:val="24"/>
          <w:szCs w:val="24"/>
        </w:rPr>
        <w:t>K</w:t>
      </w:r>
      <w:r w:rsidR="00D70F88">
        <w:rPr>
          <w:rFonts w:ascii="Times New Roman" w:hAnsi="Times New Roman"/>
          <w:sz w:val="24"/>
          <w:szCs w:val="24"/>
        </w:rPr>
        <w:t>reu</w:t>
      </w:r>
      <w:r w:rsidR="00D70F88" w:rsidRPr="00D70F88">
        <w:rPr>
          <w:rFonts w:ascii="Times New Roman" w:hAnsi="Times New Roman"/>
          <w:sz w:val="24"/>
          <w:szCs w:val="24"/>
        </w:rPr>
        <w:t xml:space="preserve"> VIII</w:t>
      </w:r>
      <w:r w:rsidR="00D70F88" w:rsidRPr="008C25F2">
        <w:rPr>
          <w:rFonts w:ascii="Times New Roman" w:hAnsi="Times New Roman"/>
          <w:sz w:val="24"/>
          <w:szCs w:val="24"/>
        </w:rPr>
        <w:t xml:space="preserve"> </w:t>
      </w:r>
      <w:r w:rsidR="008C25F2" w:rsidRPr="008C25F2">
        <w:rPr>
          <w:rFonts w:ascii="Times New Roman" w:hAnsi="Times New Roman"/>
          <w:sz w:val="24"/>
          <w:szCs w:val="24"/>
        </w:rPr>
        <w:t>të Këshillit të Ministrave, i ndryshuar</w:t>
      </w:r>
      <w:r w:rsidR="008C25F2">
        <w:rPr>
          <w:rFonts w:ascii="Times New Roman" w:hAnsi="Times New Roman"/>
          <w:sz w:val="24"/>
          <w:szCs w:val="24"/>
        </w:rPr>
        <w:t>,</w:t>
      </w:r>
      <w:r w:rsidRPr="008C25F2">
        <w:rPr>
          <w:rFonts w:ascii="Times New Roman" w:hAnsi="Times New Roman"/>
          <w:sz w:val="24"/>
          <w:szCs w:val="24"/>
        </w:rPr>
        <w:t xml:space="preserve"> </w:t>
      </w:r>
      <w:r w:rsidRPr="00754C99">
        <w:rPr>
          <w:rFonts w:ascii="Times New Roman" w:hAnsi="Times New Roman"/>
          <w:sz w:val="24"/>
          <w:szCs w:val="24"/>
        </w:rPr>
        <w:t xml:space="preserve">Drejtoria e </w:t>
      </w:r>
      <w:r w:rsidR="00AD28EF" w:rsidRPr="00754C99">
        <w:rPr>
          <w:rFonts w:ascii="Times New Roman" w:hAnsi="Times New Roman"/>
          <w:sz w:val="24"/>
          <w:szCs w:val="24"/>
        </w:rPr>
        <w:t xml:space="preserve"> </w:t>
      </w:r>
      <w:r w:rsidRPr="00754C99">
        <w:rPr>
          <w:rFonts w:ascii="Times New Roman" w:hAnsi="Times New Roman"/>
          <w:sz w:val="24"/>
          <w:szCs w:val="24"/>
        </w:rPr>
        <w:t xml:space="preserve">Burimeve Njerezore në Bashkinë </w:t>
      </w:r>
      <w:r w:rsidR="00AD28EF" w:rsidRPr="00754C99">
        <w:rPr>
          <w:rFonts w:ascii="Times New Roman" w:hAnsi="Times New Roman"/>
          <w:sz w:val="24"/>
          <w:szCs w:val="24"/>
        </w:rPr>
        <w:t xml:space="preserve">Finiq </w:t>
      </w:r>
      <w:r w:rsidRPr="00754C99">
        <w:rPr>
          <w:rFonts w:ascii="Times New Roman" w:hAnsi="Times New Roman"/>
          <w:sz w:val="24"/>
          <w:szCs w:val="24"/>
        </w:rPr>
        <w:t>shpall procedurat e lëvizjes paralele,të ngritjes në detyrë dhe aplikim nga jashtë Shërbimit Civil për pozicionin:</w:t>
      </w:r>
    </w:p>
    <w:p w:rsidR="002862C4" w:rsidRPr="00754C99" w:rsidRDefault="002862C4" w:rsidP="002862C4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2862C4" w:rsidRPr="002A70C3" w:rsidRDefault="002862C4" w:rsidP="002A70C3">
      <w:pPr>
        <w:pStyle w:val="NoSpacing"/>
        <w:spacing w:line="276" w:lineRule="auto"/>
        <w:ind w:left="450"/>
        <w:rPr>
          <w:rFonts w:ascii="Times New Roman" w:hAnsi="Times New Roman"/>
          <w:sz w:val="24"/>
          <w:szCs w:val="24"/>
        </w:rPr>
      </w:pPr>
      <w:r w:rsidRPr="002A70C3">
        <w:rPr>
          <w:rFonts w:ascii="Times New Roman" w:hAnsi="Times New Roman"/>
          <w:sz w:val="24"/>
          <w:szCs w:val="24"/>
        </w:rPr>
        <w:t>Sekretar i Pergjithshem</w:t>
      </w:r>
      <w:r w:rsidR="002A70C3" w:rsidRPr="002A70C3">
        <w:rPr>
          <w:rFonts w:ascii="Times New Roman" w:hAnsi="Times New Roman"/>
          <w:sz w:val="24"/>
          <w:szCs w:val="24"/>
        </w:rPr>
        <w:t>--------</w:t>
      </w:r>
      <w:r w:rsidRPr="002A70C3">
        <w:rPr>
          <w:rFonts w:ascii="Times New Roman" w:hAnsi="Times New Roman"/>
          <w:sz w:val="24"/>
          <w:szCs w:val="24"/>
        </w:rPr>
        <w:t>Kategoria e pagës I-</w:t>
      </w:r>
      <w:r w:rsidR="002A70C3" w:rsidRPr="002A70C3">
        <w:rPr>
          <w:rFonts w:ascii="Times New Roman" w:hAnsi="Times New Roman"/>
          <w:sz w:val="24"/>
          <w:szCs w:val="24"/>
        </w:rPr>
        <w:t>5</w:t>
      </w:r>
    </w:p>
    <w:p w:rsidR="002862C4" w:rsidRPr="00754C99" w:rsidRDefault="00BE3E28" w:rsidP="002862C4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</w:rPr>
      </w:pPr>
      <w:r w:rsidRPr="00BE3E28">
        <w:rPr>
          <w:rFonts w:ascii="Times New Roman" w:hAnsi="Times New Roman"/>
          <w:noProof/>
          <w:sz w:val="24"/>
          <w:szCs w:val="24"/>
        </w:rPr>
        <w:pict>
          <v:rect id="Rectangle 8" o:spid="_x0000_s1032" style="position:absolute;margin-left:-.5pt;margin-top:3.8pt;width:489.95pt;height:76.1pt;z-index:25166131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" fillcolor="window" strokecolor="#8064a2" strokeweight="2pt">
            <v:path arrowok="t"/>
            <v:textbox>
              <w:txbxContent>
                <w:p w:rsidR="002862C4" w:rsidRPr="008D7216" w:rsidRDefault="002862C4" w:rsidP="002862C4">
                  <w:pPr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Pozicioni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më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sipër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i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ofrohet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fillimisht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nëpunësve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civilë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të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së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njëjtës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kategori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për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procedurën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lëvizjes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paralele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!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Nëse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në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përfundim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të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procedurës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së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lëvizjes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paralele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rezulton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se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ky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pozicion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është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ende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vakant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ai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është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i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vlefshëm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për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konkurimin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nëpërmjet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procedurës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së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ngritjes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në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detyrë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ku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mund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të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marrin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proofErr w:type="gram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pjesë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për</w:t>
                  </w:r>
                  <w:proofErr w:type="spellEnd"/>
                  <w:proofErr w:type="gram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konkurim</w:t>
                  </w:r>
                  <w:proofErr w:type="spellEnd"/>
                  <w:r w:rsidR="002A70C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edhe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kandidatët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jashtë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shërbimit</w:t>
                  </w:r>
                  <w:proofErr w:type="spellEnd"/>
                  <w:r w:rsidRPr="008D721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civil.</w:t>
                  </w:r>
                </w:p>
              </w:txbxContent>
            </v:textbox>
          </v:rect>
        </w:pict>
      </w:r>
    </w:p>
    <w:p w:rsidR="002862C4" w:rsidRPr="00754C99" w:rsidRDefault="002862C4" w:rsidP="002862C4">
      <w:pPr>
        <w:pStyle w:val="NoSpacing"/>
        <w:spacing w:line="276" w:lineRule="auto"/>
        <w:ind w:left="720"/>
        <w:rPr>
          <w:rFonts w:ascii="Times New Roman" w:hAnsi="Times New Roman"/>
          <w:b/>
          <w:sz w:val="24"/>
          <w:szCs w:val="24"/>
        </w:rPr>
      </w:pPr>
    </w:p>
    <w:p w:rsidR="002862C4" w:rsidRPr="00754C99" w:rsidRDefault="002862C4" w:rsidP="002862C4">
      <w:pPr>
        <w:pStyle w:val="NoSpacing"/>
        <w:spacing w:line="276" w:lineRule="auto"/>
        <w:ind w:left="720"/>
        <w:rPr>
          <w:rFonts w:ascii="Times New Roman" w:hAnsi="Times New Roman"/>
          <w:b/>
          <w:sz w:val="24"/>
          <w:szCs w:val="24"/>
        </w:rPr>
      </w:pPr>
    </w:p>
    <w:p w:rsidR="002862C4" w:rsidRPr="00754C99" w:rsidRDefault="002862C4" w:rsidP="002862C4">
      <w:pPr>
        <w:pStyle w:val="NoSpacing"/>
        <w:spacing w:line="276" w:lineRule="auto"/>
        <w:ind w:left="720"/>
        <w:rPr>
          <w:rFonts w:ascii="Times New Roman" w:hAnsi="Times New Roman"/>
          <w:b/>
          <w:sz w:val="24"/>
          <w:szCs w:val="24"/>
        </w:rPr>
      </w:pPr>
    </w:p>
    <w:p w:rsidR="002862C4" w:rsidRPr="00754C99" w:rsidRDefault="002862C4" w:rsidP="002862C4">
      <w:pPr>
        <w:pStyle w:val="NoSpacing"/>
        <w:spacing w:line="276" w:lineRule="auto"/>
        <w:ind w:left="720"/>
        <w:rPr>
          <w:rFonts w:ascii="Times New Roman" w:hAnsi="Times New Roman"/>
          <w:b/>
          <w:sz w:val="24"/>
          <w:szCs w:val="24"/>
        </w:rPr>
      </w:pPr>
    </w:p>
    <w:p w:rsidR="002862C4" w:rsidRPr="00754C99" w:rsidRDefault="002862C4" w:rsidP="002862C4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2862C4" w:rsidRPr="00754C99" w:rsidRDefault="002862C4" w:rsidP="002862C4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754C99">
        <w:rPr>
          <w:rFonts w:ascii="Times New Roman" w:hAnsi="Times New Roman"/>
          <w:sz w:val="24"/>
          <w:szCs w:val="24"/>
        </w:rPr>
        <w:t>Për të gjitha procedurat (lëvizje paralele, ngritje në detyrë</w:t>
      </w:r>
      <w:r w:rsidR="002A70C3">
        <w:rPr>
          <w:rFonts w:ascii="Times New Roman" w:hAnsi="Times New Roman"/>
          <w:sz w:val="24"/>
          <w:szCs w:val="24"/>
        </w:rPr>
        <w:t xml:space="preserve"> aplikim nga jashte sherbimit civil</w:t>
      </w:r>
      <w:r w:rsidRPr="00754C99">
        <w:rPr>
          <w:rFonts w:ascii="Times New Roman" w:hAnsi="Times New Roman"/>
          <w:sz w:val="24"/>
          <w:szCs w:val="24"/>
        </w:rPr>
        <w:t>) aplikohet në të njëjtën kohë!</w:t>
      </w:r>
      <w:r w:rsidRPr="00754C99">
        <w:rPr>
          <w:rFonts w:ascii="Times New Roman" w:hAnsi="Times New Roman"/>
          <w:sz w:val="24"/>
          <w:szCs w:val="24"/>
        </w:rPr>
        <w:c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/>
      </w:tblPr>
      <w:tblGrid>
        <w:gridCol w:w="5784"/>
        <w:gridCol w:w="3835"/>
      </w:tblGrid>
      <w:tr w:rsidR="00C22A10" w:rsidRPr="00057ABD" w:rsidTr="002F0192">
        <w:tc>
          <w:tcPr>
            <w:tcW w:w="5930" w:type="dxa"/>
            <w:shd w:val="clear" w:color="auto" w:fill="FFFFCC"/>
          </w:tcPr>
          <w:p w:rsidR="00C22A10" w:rsidRPr="002020FA" w:rsidRDefault="00C22A10" w:rsidP="002F0192">
            <w:pPr>
              <w:jc w:val="center"/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r w:rsidRPr="002020FA"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  <w:t>Afati për dorëzimin e Dokumenteve:</w:t>
            </w:r>
          </w:p>
        </w:tc>
        <w:tc>
          <w:tcPr>
            <w:tcW w:w="3925" w:type="dxa"/>
            <w:shd w:val="clear" w:color="auto" w:fill="FFFFCC"/>
          </w:tcPr>
          <w:p w:rsidR="00C22A10" w:rsidRPr="00CD2351" w:rsidRDefault="00C22A10" w:rsidP="002F0192">
            <w:pPr>
              <w:jc w:val="center"/>
              <w:rPr>
                <w:rFonts w:ascii="Times New Roman" w:eastAsia="MS Mincho" w:hAnsi="Times New Roman"/>
                <w:b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b/>
                <w:sz w:val="24"/>
                <w:szCs w:val="24"/>
              </w:rPr>
              <w:t>10.12.2026</w:t>
            </w:r>
          </w:p>
        </w:tc>
      </w:tr>
    </w:tbl>
    <w:p w:rsidR="002862C4" w:rsidRPr="00754C99" w:rsidRDefault="002862C4" w:rsidP="002862C4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2862C4" w:rsidRPr="00754C99" w:rsidRDefault="002862C4" w:rsidP="002862C4">
      <w:pPr>
        <w:pStyle w:val="NoSpacing"/>
        <w:tabs>
          <w:tab w:val="left" w:pos="180"/>
        </w:tabs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754C99">
        <w:rPr>
          <w:rFonts w:ascii="Times New Roman" w:hAnsi="Times New Roman"/>
          <w:b/>
          <w:sz w:val="24"/>
          <w:szCs w:val="24"/>
        </w:rPr>
        <w:t>1.PËRSHKRIMI PËRGJITHËM I PUNËS PËR POZICIONIN SI MË SIPËR</w:t>
      </w:r>
    </w:p>
    <w:p w:rsidR="002862C4" w:rsidRPr="00754C99" w:rsidRDefault="002862C4" w:rsidP="002862C4">
      <w:pPr>
        <w:pStyle w:val="NoSpacing"/>
        <w:tabs>
          <w:tab w:val="left" w:pos="180"/>
        </w:tabs>
        <w:spacing w:line="276" w:lineRule="auto"/>
        <w:ind w:left="180"/>
        <w:jc w:val="both"/>
        <w:rPr>
          <w:rFonts w:ascii="Times New Roman" w:hAnsi="Times New Roman"/>
          <w:b/>
          <w:sz w:val="24"/>
          <w:szCs w:val="24"/>
        </w:rPr>
      </w:pPr>
    </w:p>
    <w:p w:rsidR="002862C4" w:rsidRPr="00754C99" w:rsidRDefault="002862C4" w:rsidP="002862C4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Formulon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politikat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institucionit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merr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masa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zbatimin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;</w:t>
      </w:r>
    </w:p>
    <w:p w:rsidR="002862C4" w:rsidRPr="00754C99" w:rsidRDefault="002862C4" w:rsidP="002862C4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Koordinon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garanton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përfshirjen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kontributeve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dhëna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seksionet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drejtoritë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cilat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kanë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midis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gjatë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procesit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formulimit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politikave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fushës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mbulon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institucioni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862C4" w:rsidRPr="00754C99" w:rsidRDefault="002862C4" w:rsidP="002862C4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Siguron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zbatimin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vendimeve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lidhur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politikat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duke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ndjekur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rregullisht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procesin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duke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marrë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masa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zgjidhjen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problemeve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862C4" w:rsidRPr="00754C99" w:rsidRDefault="002862C4" w:rsidP="002862C4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Siguron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drejtim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strategjik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afatgjatë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862C4" w:rsidRPr="00754C99" w:rsidRDefault="002862C4" w:rsidP="002862C4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lastRenderedPageBreak/>
        <w:t>Merr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masa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përgatitjen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zbatimin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kontrollin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brendshëm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monitorimin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raportimin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kontabilitetin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auditimin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brendshëm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buxhetit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institucionit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përgjigjet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përpara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Kryetarit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Bashkise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përputhje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legjislacionin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menaxhimin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sistemit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buxhetor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Republikën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Shqipërisë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862C4" w:rsidRPr="00754C99" w:rsidRDefault="002862C4" w:rsidP="002862C4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Identifikon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mundësitë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reduktim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shpenzimeve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përmirësim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politikave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programeve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performancës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institucionale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;</w:t>
      </w:r>
    </w:p>
    <w:p w:rsidR="002862C4" w:rsidRPr="00754C99" w:rsidRDefault="002862C4" w:rsidP="002862C4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Organizon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punën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përcakton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detyrat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njësive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kryesore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administrative; </w:t>
      </w:r>
    </w:p>
    <w:p w:rsidR="002862C4" w:rsidRPr="00754C99" w:rsidRDefault="002862C4" w:rsidP="002862C4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Siguron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klimë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bashkëpunimi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gjithëpërfshirjeje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stafit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promovon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zhvillimin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kapaciteteve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njerëzore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862C4" w:rsidRPr="00754C99" w:rsidRDefault="002862C4" w:rsidP="002862C4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përgjegjës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ristrukturimin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organizativ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institucionit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862C4" w:rsidRPr="00754C99" w:rsidRDefault="002862C4" w:rsidP="002862C4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Miraton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përshkrimet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nëpunësve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institucionit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;</w:t>
      </w:r>
    </w:p>
    <w:p w:rsidR="002862C4" w:rsidRPr="00754C99" w:rsidRDefault="002862C4" w:rsidP="002862C4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Garanton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respektimin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afateve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nxjerrjen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akteve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administrative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ruajtjen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sekretit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shtetëror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862C4" w:rsidRPr="00754C99" w:rsidRDefault="002862C4" w:rsidP="002862C4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Promovon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iniciativa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përmirësimin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shërbimeve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publikun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862C4" w:rsidRPr="00754C99" w:rsidRDefault="002862C4" w:rsidP="002862C4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Përfaqëson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institucionin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me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autorizim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titullarit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brenda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jashtë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vendit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;</w:t>
      </w:r>
    </w:p>
    <w:p w:rsidR="002862C4" w:rsidRPr="00754C99" w:rsidRDefault="002862C4" w:rsidP="002862C4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Kryen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detyra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tjera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ngarkuara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urdhër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Kryetarit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Bashkise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862C4" w:rsidRPr="00754C99" w:rsidRDefault="00BE3E28" w:rsidP="002862C4">
      <w:pPr>
        <w:pStyle w:val="NoSpacing"/>
        <w:spacing w:line="276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BE3E28">
        <w:rPr>
          <w:rFonts w:ascii="Times New Roman" w:hAnsi="Times New Roman"/>
          <w:noProof/>
          <w:sz w:val="24"/>
          <w:szCs w:val="24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Flowchart: Process 13" o:spid="_x0000_s1034" type="#_x0000_t109" style="position:absolute;left:0;text-align:left;margin-left:-.75pt;margin-top:8.35pt;width:189pt;height:27.6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" fillcolor="#c9b5e8" strokecolor="#7d60a0">
            <v:fill color2="#f0eaf9" rotate="t" angle="180" colors="0 #c9b5e8;22938f #d9cbee;1 #f0eaf9" focus="100%" type="gradient"/>
            <v:shadow on="t" color="black" opacity="24903f" origin=",.5" offset="0,.55556mm"/>
            <v:path arrowok="t"/>
            <v:textbox>
              <w:txbxContent>
                <w:p w:rsidR="002862C4" w:rsidRPr="00AC7072" w:rsidRDefault="002862C4" w:rsidP="002862C4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proofErr w:type="gramStart"/>
                  <w:r w:rsidRPr="00AC7072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1  LËVIZJA</w:t>
                  </w:r>
                  <w:proofErr w:type="gramEnd"/>
                  <w:r w:rsidRPr="00AC7072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PARALELE</w:t>
                  </w:r>
                </w:p>
              </w:txbxContent>
            </v:textbox>
          </v:shape>
        </w:pict>
      </w:r>
    </w:p>
    <w:p w:rsidR="002862C4" w:rsidRPr="00754C99" w:rsidRDefault="002862C4" w:rsidP="002862C4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2862C4" w:rsidRPr="00754C99" w:rsidRDefault="002862C4" w:rsidP="002862C4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2862C4" w:rsidRPr="00754C99" w:rsidRDefault="002862C4" w:rsidP="002862C4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754C99">
        <w:rPr>
          <w:rFonts w:ascii="Times New Roman" w:hAnsi="Times New Roman"/>
          <w:sz w:val="24"/>
          <w:szCs w:val="24"/>
        </w:rPr>
        <w:t>Kanë të drejtë të aplikojnë për këtë procedurë vetëm nëpunësit civilë të së njëjtës kategori,</w:t>
      </w:r>
    </w:p>
    <w:p w:rsidR="002862C4" w:rsidRPr="00754C99" w:rsidRDefault="002862C4" w:rsidP="002862C4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754C99">
        <w:rPr>
          <w:rFonts w:ascii="Times New Roman" w:hAnsi="Times New Roman"/>
          <w:sz w:val="24"/>
          <w:szCs w:val="24"/>
        </w:rPr>
        <w:t>në të gjitha insitucionet pjesë e shërbimit civil.</w:t>
      </w:r>
    </w:p>
    <w:p w:rsidR="002862C4" w:rsidRPr="00754C99" w:rsidRDefault="002862C4" w:rsidP="002862C4">
      <w:pPr>
        <w:shd w:val="clear" w:color="auto" w:fill="FFFFFF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4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nëpunës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civil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konfirmuar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862C4" w:rsidRPr="00754C99" w:rsidRDefault="002862C4" w:rsidP="002862C4">
      <w:pPr>
        <w:shd w:val="clear" w:color="auto" w:fill="FFFFFF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4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mos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ketë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masë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disiplinore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fuqi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vërtetuar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dokument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institucioni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2862C4" w:rsidRPr="00754C99" w:rsidRDefault="002862C4" w:rsidP="002862C4">
      <w:pPr>
        <w:shd w:val="clear" w:color="auto" w:fill="FFFFFF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4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ketë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paktën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vlerësim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pozitiv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mire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shume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mire;</w:t>
      </w:r>
    </w:p>
    <w:p w:rsidR="002862C4" w:rsidRPr="00754C99" w:rsidRDefault="002862C4" w:rsidP="002862C4">
      <w:pPr>
        <w:shd w:val="clear" w:color="auto" w:fill="FFFFFF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4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kenë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vjet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përvojë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pune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pozicione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kategorisë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pagës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II-</w:t>
      </w:r>
      <w:r w:rsidR="002A70C3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754C9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862C4" w:rsidRPr="00754C99" w:rsidRDefault="002862C4" w:rsidP="002862C4">
      <w:pPr>
        <w:shd w:val="clear" w:color="auto" w:fill="FFFFFF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54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Niveli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diplomës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“Master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Shkencor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”; </w:t>
      </w:r>
    </w:p>
    <w:p w:rsidR="002862C4" w:rsidRPr="00C22A10" w:rsidRDefault="002862C4" w:rsidP="00C22A10">
      <w:pPr>
        <w:shd w:val="clear" w:color="auto" w:fill="FFFFFF"/>
        <w:spacing w:after="0"/>
        <w:ind w:left="900" w:hanging="18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- Diplomat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cilat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marrë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jashtë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vendit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jenë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njohura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paraprakisht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pranë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institucionit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përgjegjës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njehsimin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diplomave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legjislacionit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fuqi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862C4" w:rsidRPr="00754C99" w:rsidRDefault="002862C4" w:rsidP="002862C4">
      <w:pPr>
        <w:widowControl w:val="0"/>
        <w:autoSpaceDE w:val="0"/>
        <w:autoSpaceDN w:val="0"/>
        <w:adjustRightInd w:val="0"/>
        <w:spacing w:after="0"/>
        <w:ind w:left="6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  <w:u w:val="single"/>
        </w:rPr>
        <w:t>Kandidatët</w:t>
      </w:r>
      <w:proofErr w:type="spellEnd"/>
      <w:r w:rsidRPr="00754C9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  <w:u w:val="single"/>
        </w:rPr>
        <w:t>duhet</w:t>
      </w:r>
      <w:proofErr w:type="spellEnd"/>
      <w:r w:rsidRPr="00754C9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  <w:u w:val="single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  <w:u w:val="single"/>
        </w:rPr>
        <w:t>plotësojnë</w:t>
      </w:r>
      <w:proofErr w:type="spellEnd"/>
      <w:r w:rsidRPr="00754C9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  <w:u w:val="single"/>
        </w:rPr>
        <w:t>kriteret</w:t>
      </w:r>
      <w:proofErr w:type="spellEnd"/>
      <w:r w:rsidRPr="00754C99">
        <w:rPr>
          <w:rFonts w:ascii="Times New Roman" w:hAnsi="Times New Roman" w:cs="Times New Roman"/>
          <w:sz w:val="24"/>
          <w:szCs w:val="24"/>
          <w:u w:val="single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  <w:u w:val="single"/>
        </w:rPr>
        <w:t>e</w:t>
      </w:r>
      <w:proofErr w:type="spellEnd"/>
      <w:r w:rsidRPr="00754C9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  <w:u w:val="single"/>
        </w:rPr>
        <w:t>pergjithshme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>sipas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>nenit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21,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>të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>ligjit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nr. 152/2013</w:t>
      </w:r>
      <w:r w:rsidRPr="00754C9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  <w:u w:val="single"/>
        </w:rPr>
        <w:t>si</w:t>
      </w:r>
      <w:proofErr w:type="spellEnd"/>
      <w:r w:rsidRPr="00754C9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  <w:u w:val="single"/>
        </w:rPr>
        <w:t>më</w:t>
      </w:r>
      <w:proofErr w:type="spellEnd"/>
      <w:r w:rsidRPr="00754C9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  <w:u w:val="single"/>
        </w:rPr>
        <w:t>poshtë</w:t>
      </w:r>
      <w:proofErr w:type="spellEnd"/>
      <w:r w:rsidRPr="00754C99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2862C4" w:rsidRPr="00754C99" w:rsidRDefault="002862C4" w:rsidP="002862C4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jetë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shtetas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shqiptar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;</w:t>
      </w:r>
    </w:p>
    <w:p w:rsidR="002862C4" w:rsidRPr="00754C99" w:rsidRDefault="002862C4" w:rsidP="002862C4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ketë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zotësi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plotë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vepruar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;</w:t>
      </w:r>
    </w:p>
    <w:p w:rsidR="002862C4" w:rsidRPr="00754C99" w:rsidRDefault="002862C4" w:rsidP="002862C4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zotërojë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gjuhën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shqipe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shkruar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folur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;</w:t>
      </w:r>
    </w:p>
    <w:p w:rsidR="002862C4" w:rsidRPr="00754C99" w:rsidRDefault="002862C4" w:rsidP="002862C4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jetë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kushte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shëndetësore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lejojnë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kryejë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detyrën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përkatëse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;</w:t>
      </w:r>
    </w:p>
    <w:p w:rsidR="002862C4" w:rsidRPr="00754C99" w:rsidRDefault="002862C4" w:rsidP="002862C4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mos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jetë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dënuar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vendim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formës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prerë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kryerjen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krimi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apo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kryerjen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kundërvajtjeje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penale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dashje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;</w:t>
      </w:r>
    </w:p>
    <w:p w:rsidR="002862C4" w:rsidRPr="00754C99" w:rsidRDefault="002862C4" w:rsidP="002862C4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Ndaj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tij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mos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jetë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marrë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masa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disiplinore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largimit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shërbimi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civil,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shuar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nr. 152/2013. </w:t>
      </w:r>
    </w:p>
    <w:p w:rsidR="002862C4" w:rsidRPr="00754C99" w:rsidRDefault="002862C4" w:rsidP="002862C4">
      <w:pPr>
        <w:spacing w:after="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>Kandidatët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>duhet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>të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>plotësojnë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>kriteret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e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>veçanta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>si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>vijon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:rsidR="00754C99" w:rsidRPr="00754C99" w:rsidRDefault="00754C99" w:rsidP="002862C4">
      <w:pPr>
        <w:spacing w:after="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754C99" w:rsidRPr="00754C99" w:rsidRDefault="00754C99" w:rsidP="00754C99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54C99">
        <w:rPr>
          <w:rFonts w:ascii="Times New Roman" w:hAnsi="Times New Roman" w:cs="Times New Roman"/>
          <w:sz w:val="24"/>
          <w:szCs w:val="24"/>
          <w:lang w:val="sq-AL"/>
        </w:rPr>
        <w:lastRenderedPageBreak/>
        <w:t>Të zotërojnë diplomë të nivelit “Master Shkencor”, edhe diploma e nivelit “Bachelor” duhet të jetë në të njëjtën fushë. Përparësi përbën kryerja e studimeve dhe kualifikimeve pasuniversitare në fushën përkatëse. (</w:t>
      </w:r>
      <w:r w:rsidRPr="00754C99">
        <w:rPr>
          <w:rFonts w:ascii="Times New Roman" w:hAnsi="Times New Roman" w:cs="Times New Roman"/>
          <w:i/>
          <w:sz w:val="24"/>
          <w:szCs w:val="24"/>
          <w:lang w:val="sq-AL"/>
        </w:rPr>
        <w:t>Diplomat të cilat janë marrë jashtë vendit, duhet të jenë të njohura paraprakisht pranë institucionit përgjegjës për njehsimin e diplomave sipas legjislacionit në fuqi).</w:t>
      </w:r>
    </w:p>
    <w:p w:rsidR="002862C4" w:rsidRPr="00754C99" w:rsidRDefault="002862C4" w:rsidP="00754C99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54C99">
        <w:rPr>
          <w:rFonts w:ascii="Times New Roman" w:hAnsi="Times New Roman" w:cs="Times New Roman"/>
          <w:sz w:val="24"/>
          <w:szCs w:val="24"/>
          <w:lang w:val="sq-AL"/>
        </w:rPr>
        <w:t>Të ketë aftësi  drejtimi dhe menaxhimi strategjik, drejtim teknik, koordinimi, kontrollimi dhe vlerësimi të veprimtarisë dhe përdorimit të burimevenë dispozicion;</w:t>
      </w:r>
    </w:p>
    <w:p w:rsidR="002862C4" w:rsidRPr="00754C99" w:rsidRDefault="002862C4" w:rsidP="002862C4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Aftësi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shumë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mira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komunikimi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prezantimi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;</w:t>
      </w:r>
    </w:p>
    <w:p w:rsidR="002862C4" w:rsidRPr="00754C99" w:rsidRDefault="002862C4" w:rsidP="002862C4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jetë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krijues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;</w:t>
      </w:r>
    </w:p>
    <w:p w:rsidR="002862C4" w:rsidRPr="00754C99" w:rsidRDefault="002862C4" w:rsidP="002862C4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ketë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njohuri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sistemin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ligjor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evropian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862C4" w:rsidRPr="00754C99" w:rsidRDefault="002862C4" w:rsidP="002862C4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4C99">
        <w:rPr>
          <w:rFonts w:ascii="Times New Roman" w:hAnsi="Times New Roman" w:cs="Times New Roman"/>
          <w:sz w:val="24"/>
          <w:szCs w:val="24"/>
        </w:rPr>
        <w:t xml:space="preserve">Experience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institucionet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eqeverisjes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vendore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.</w:t>
      </w:r>
    </w:p>
    <w:p w:rsidR="00785378" w:rsidRDefault="002862C4" w:rsidP="0078537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85378">
        <w:rPr>
          <w:rFonts w:ascii="Times New Roman" w:hAnsi="Times New Roman"/>
          <w:sz w:val="24"/>
          <w:szCs w:val="24"/>
          <w:lang w:val="sq-AL"/>
        </w:rPr>
        <w:t>Dokumentat duhet të dorëzohen m</w:t>
      </w:r>
      <w:r w:rsidR="008463E8">
        <w:rPr>
          <w:rFonts w:ascii="Times New Roman" w:hAnsi="Times New Roman"/>
          <w:sz w:val="24"/>
          <w:szCs w:val="24"/>
          <w:lang w:val="sq-AL"/>
        </w:rPr>
        <w:t xml:space="preserve">e </w:t>
      </w:r>
      <w:r w:rsidRPr="00785378">
        <w:rPr>
          <w:rFonts w:ascii="Times New Roman" w:hAnsi="Times New Roman"/>
          <w:sz w:val="24"/>
          <w:szCs w:val="24"/>
          <w:lang w:val="sq-AL"/>
        </w:rPr>
        <w:t xml:space="preserve">postë apo drejtpërsëdrejti në </w:t>
      </w:r>
      <w:r w:rsidRPr="00785378">
        <w:rPr>
          <w:rFonts w:ascii="Times New Roman" w:hAnsi="Times New Roman"/>
          <w:color w:val="000000"/>
          <w:sz w:val="24"/>
          <w:szCs w:val="24"/>
          <w:lang w:val="sq-AL"/>
        </w:rPr>
        <w:t>Bashkinë</w:t>
      </w:r>
      <w:r w:rsidR="00AD28EF" w:rsidRPr="00785378">
        <w:rPr>
          <w:rFonts w:ascii="Times New Roman" w:hAnsi="Times New Roman"/>
          <w:color w:val="000000"/>
          <w:sz w:val="24"/>
          <w:szCs w:val="24"/>
          <w:lang w:val="sq-AL"/>
        </w:rPr>
        <w:t xml:space="preserve"> Finiq </w:t>
      </w:r>
      <w:r w:rsidRPr="00785378">
        <w:rPr>
          <w:rFonts w:ascii="Times New Roman" w:hAnsi="Times New Roman"/>
          <w:color w:val="000000"/>
          <w:sz w:val="24"/>
          <w:szCs w:val="24"/>
          <w:lang w:val="sq-AL"/>
        </w:rPr>
        <w:t xml:space="preserve">brenda datës </w:t>
      </w:r>
      <w:r w:rsidR="00AD28EF" w:rsidRPr="00785378">
        <w:rPr>
          <w:rFonts w:ascii="Times New Roman" w:hAnsi="Times New Roman"/>
          <w:color w:val="000000"/>
          <w:sz w:val="24"/>
          <w:szCs w:val="24"/>
          <w:lang w:val="sq-AL"/>
        </w:rPr>
        <w:t xml:space="preserve"> </w:t>
      </w:r>
      <w:r w:rsidR="00C12811">
        <w:rPr>
          <w:rFonts w:ascii="Times New Roman" w:hAnsi="Times New Roman"/>
          <w:b/>
          <w:color w:val="000000"/>
          <w:sz w:val="24"/>
          <w:szCs w:val="24"/>
          <w:lang w:val="sq-AL"/>
        </w:rPr>
        <w:t>10 Dhjetor</w:t>
      </w:r>
      <w:r w:rsidR="00E27A8E">
        <w:rPr>
          <w:rFonts w:ascii="Times New Roman" w:hAnsi="Times New Roman"/>
          <w:b/>
          <w:color w:val="000000"/>
          <w:sz w:val="24"/>
          <w:szCs w:val="24"/>
          <w:lang w:val="sq-AL"/>
        </w:rPr>
        <w:t xml:space="preserve"> 2026</w:t>
      </w:r>
      <w:r w:rsidR="00785378" w:rsidRPr="0078537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:rsidR="002862C4" w:rsidRPr="00785378" w:rsidRDefault="00785378" w:rsidP="0078537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85378">
        <w:rPr>
          <w:rFonts w:ascii="Times New Roman" w:hAnsi="Times New Roman" w:cs="Times New Roman"/>
          <w:sz w:val="24"/>
          <w:szCs w:val="24"/>
          <w:lang w:val="sq-AL"/>
        </w:rPr>
        <w:t>Bashkia Finiq, Adresa “Qendra Finiq”</w:t>
      </w:r>
    </w:p>
    <w:p w:rsidR="002862C4" w:rsidRPr="00754C99" w:rsidRDefault="002862C4" w:rsidP="002862C4">
      <w:pPr>
        <w:pStyle w:val="NoSpacing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754C99">
        <w:rPr>
          <w:rFonts w:ascii="Times New Roman" w:hAnsi="Times New Roman"/>
          <w:b/>
          <w:sz w:val="24"/>
          <w:szCs w:val="24"/>
        </w:rPr>
        <w:t>1.2 REZULTATET PËR FAZËN E VERIFIKIMIT PARAPRAK</w:t>
      </w:r>
    </w:p>
    <w:p w:rsidR="002862C4" w:rsidRPr="00754C99" w:rsidRDefault="002862C4" w:rsidP="002862C4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754C99">
        <w:rPr>
          <w:rFonts w:ascii="Times New Roman" w:hAnsi="Times New Roman"/>
          <w:sz w:val="24"/>
          <w:szCs w:val="24"/>
        </w:rPr>
        <w:t xml:space="preserve">Në datën </w:t>
      </w:r>
      <w:r w:rsidR="00C12811">
        <w:rPr>
          <w:rFonts w:ascii="Times New Roman" w:hAnsi="Times New Roman"/>
          <w:b/>
          <w:sz w:val="24"/>
          <w:szCs w:val="24"/>
        </w:rPr>
        <w:t>20.12</w:t>
      </w:r>
      <w:r w:rsidR="00E27A8E">
        <w:rPr>
          <w:rFonts w:ascii="Times New Roman" w:hAnsi="Times New Roman"/>
          <w:b/>
          <w:sz w:val="24"/>
          <w:szCs w:val="24"/>
        </w:rPr>
        <w:t>.2026</w:t>
      </w:r>
      <w:r w:rsidR="00AD28EF" w:rsidRPr="00754C99">
        <w:rPr>
          <w:rFonts w:ascii="Times New Roman" w:hAnsi="Times New Roman"/>
          <w:b/>
          <w:sz w:val="24"/>
          <w:szCs w:val="24"/>
        </w:rPr>
        <w:t xml:space="preserve"> </w:t>
      </w:r>
      <w:r w:rsidRPr="00754C99">
        <w:rPr>
          <w:rFonts w:ascii="Times New Roman" w:hAnsi="Times New Roman"/>
          <w:sz w:val="24"/>
          <w:szCs w:val="24"/>
        </w:rPr>
        <w:t xml:space="preserve">, Drejtoria e </w:t>
      </w:r>
      <w:r w:rsidR="00AD28EF" w:rsidRPr="00754C99">
        <w:rPr>
          <w:rFonts w:ascii="Times New Roman" w:hAnsi="Times New Roman"/>
          <w:sz w:val="24"/>
          <w:szCs w:val="24"/>
        </w:rPr>
        <w:t xml:space="preserve"> </w:t>
      </w:r>
      <w:r w:rsidRPr="00754C99">
        <w:rPr>
          <w:rFonts w:ascii="Times New Roman" w:hAnsi="Times New Roman"/>
          <w:sz w:val="24"/>
          <w:szCs w:val="24"/>
        </w:rPr>
        <w:t xml:space="preserve"> Burimeve Njerёzore në Bashkinë </w:t>
      </w:r>
      <w:r w:rsidR="00AD28EF" w:rsidRPr="00754C99">
        <w:rPr>
          <w:rFonts w:ascii="Times New Roman" w:hAnsi="Times New Roman"/>
          <w:sz w:val="24"/>
          <w:szCs w:val="24"/>
        </w:rPr>
        <w:t xml:space="preserve">Finiq </w:t>
      </w:r>
      <w:r w:rsidRPr="00754C99">
        <w:rPr>
          <w:rFonts w:ascii="Times New Roman" w:hAnsi="Times New Roman"/>
          <w:sz w:val="24"/>
          <w:szCs w:val="24"/>
        </w:rPr>
        <w:t xml:space="preserve"> do të shpallë në portalin “</w:t>
      </w:r>
      <w:r w:rsidR="004D515E" w:rsidRPr="00A00005">
        <w:rPr>
          <w:rFonts w:ascii="Times New Roman" w:hAnsi="Times New Roman"/>
          <w:bCs/>
          <w:color w:val="000000"/>
          <w:sz w:val="24"/>
          <w:szCs w:val="24"/>
          <w:lang w:val="it-IT"/>
        </w:rPr>
        <w:t>Agjencia Kombëtare e Punësimit dhe Aftësive</w:t>
      </w:r>
      <w:r w:rsidRPr="00754C99">
        <w:rPr>
          <w:rFonts w:ascii="Times New Roman" w:hAnsi="Times New Roman"/>
          <w:sz w:val="24"/>
          <w:szCs w:val="24"/>
        </w:rPr>
        <w:t xml:space="preserve">”, në faqen e internetit të Bashkisë </w:t>
      </w:r>
      <w:r w:rsidR="00AD28EF" w:rsidRPr="00754C99">
        <w:rPr>
          <w:rFonts w:ascii="Times New Roman" w:hAnsi="Times New Roman"/>
          <w:sz w:val="24"/>
          <w:szCs w:val="24"/>
        </w:rPr>
        <w:t xml:space="preserve">Finiq </w:t>
      </w:r>
      <w:r w:rsidRPr="00754C99">
        <w:rPr>
          <w:rFonts w:ascii="Times New Roman" w:hAnsi="Times New Roman"/>
          <w:sz w:val="24"/>
          <w:szCs w:val="24"/>
        </w:rPr>
        <w:t xml:space="preserve">  dhe stendat e informimit të publikut, listën e kandidatëve që plotësojnë kushtet dhe kërkesat e posaçme për procedurën e lëvizjes paralele, si dhe datën, vendin dhe orën e saktë kur do të zhvillohet intervista.</w:t>
      </w:r>
    </w:p>
    <w:p w:rsidR="002862C4" w:rsidRPr="00754C99" w:rsidRDefault="002862C4" w:rsidP="002862C4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754C99">
        <w:rPr>
          <w:rFonts w:ascii="Times New Roman" w:hAnsi="Times New Roman"/>
          <w:sz w:val="24"/>
          <w:szCs w:val="24"/>
        </w:rPr>
        <w:t xml:space="preserve">Në të njëjtën datë kandidatët që nuk i plotësojnë kushtet e lëvizjes paralele dhe kërkesat e posaçme do të njoftohen individualisht nga Drejtoria e </w:t>
      </w:r>
      <w:r w:rsidR="00AD28EF" w:rsidRPr="00754C99">
        <w:rPr>
          <w:rFonts w:ascii="Times New Roman" w:hAnsi="Times New Roman"/>
          <w:sz w:val="24"/>
          <w:szCs w:val="24"/>
        </w:rPr>
        <w:t xml:space="preserve"> </w:t>
      </w:r>
      <w:r w:rsidRPr="00754C99">
        <w:rPr>
          <w:rFonts w:ascii="Times New Roman" w:hAnsi="Times New Roman"/>
          <w:sz w:val="24"/>
          <w:szCs w:val="24"/>
        </w:rPr>
        <w:t xml:space="preserve"> Burimeve Njerёzore në Bashkinë </w:t>
      </w:r>
      <w:r w:rsidR="00AD28EF" w:rsidRPr="00754C99">
        <w:rPr>
          <w:rFonts w:ascii="Times New Roman" w:hAnsi="Times New Roman"/>
          <w:sz w:val="24"/>
          <w:szCs w:val="24"/>
        </w:rPr>
        <w:t xml:space="preserve">Finiq </w:t>
      </w:r>
      <w:r w:rsidRPr="00754C99">
        <w:rPr>
          <w:rFonts w:ascii="Times New Roman" w:hAnsi="Times New Roman"/>
          <w:sz w:val="24"/>
          <w:szCs w:val="24"/>
        </w:rPr>
        <w:t>, (nëpërmjet adresës së e-mail), për shkaqet e moskualifikimit.</w:t>
      </w:r>
    </w:p>
    <w:p w:rsidR="002862C4" w:rsidRPr="00754C99" w:rsidRDefault="002862C4" w:rsidP="002862C4">
      <w:pPr>
        <w:pStyle w:val="NoSpacing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754C99">
        <w:rPr>
          <w:rFonts w:ascii="Times New Roman" w:hAnsi="Times New Roman"/>
          <w:b/>
          <w:sz w:val="24"/>
          <w:szCs w:val="24"/>
        </w:rPr>
        <w:t>1.3 FUSHAT E NJOHURIVE, AFTËSITË DHE CILËSITË MBI TË CILAT DO TË ZHVILLOHET INTERVISTA</w:t>
      </w:r>
    </w:p>
    <w:p w:rsidR="002862C4" w:rsidRPr="00754C99" w:rsidRDefault="002862C4" w:rsidP="002862C4">
      <w:pPr>
        <w:widowControl w:val="0"/>
        <w:autoSpaceDE w:val="0"/>
        <w:autoSpaceDN w:val="0"/>
        <w:adjustRightInd w:val="0"/>
        <w:spacing w:after="0"/>
        <w:ind w:left="6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vlerësohen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me:</w:t>
      </w:r>
    </w:p>
    <w:p w:rsidR="002862C4" w:rsidRPr="00754C99" w:rsidRDefault="002862C4" w:rsidP="002862C4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Kushtetutën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Republikës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Shqipërisë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;</w:t>
      </w:r>
    </w:p>
    <w:p w:rsidR="002862C4" w:rsidRPr="00754C99" w:rsidRDefault="002862C4" w:rsidP="002862C4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Ligjin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nr. 139/2015 “</w:t>
      </w:r>
      <w:r w:rsidRPr="00754C99">
        <w:rPr>
          <w:rFonts w:ascii="Times New Roman" w:hAnsi="Times New Roman" w:cs="Times New Roman"/>
          <w:i/>
          <w:sz w:val="24"/>
          <w:szCs w:val="24"/>
        </w:rPr>
        <w:t xml:space="preserve">Per </w:t>
      </w:r>
      <w:proofErr w:type="spellStart"/>
      <w:r w:rsidRPr="00754C99">
        <w:rPr>
          <w:rFonts w:ascii="Times New Roman" w:hAnsi="Times New Roman" w:cs="Times New Roman"/>
          <w:i/>
          <w:sz w:val="24"/>
          <w:szCs w:val="24"/>
        </w:rPr>
        <w:t>Vetqeverisjen</w:t>
      </w:r>
      <w:proofErr w:type="spellEnd"/>
      <w:r w:rsidRPr="00754C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i/>
          <w:sz w:val="24"/>
          <w:szCs w:val="24"/>
        </w:rPr>
        <w:t>Vendore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”</w:t>
      </w:r>
    </w:p>
    <w:p w:rsidR="002862C4" w:rsidRPr="00754C99" w:rsidRDefault="002862C4" w:rsidP="002862C4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Ligjin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nr. Nr.10 296,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8.7.2010 “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Menaxhimin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Kontrollin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”, </w:t>
      </w:r>
    </w:p>
    <w:p w:rsidR="002862C4" w:rsidRPr="00754C99" w:rsidRDefault="002862C4" w:rsidP="002862C4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Legjislacionin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shërbimit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civil;</w:t>
      </w:r>
    </w:p>
    <w:p w:rsidR="002862C4" w:rsidRPr="00754C99" w:rsidRDefault="002862C4" w:rsidP="002862C4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Kodin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Procedurave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Administrative;</w:t>
      </w:r>
    </w:p>
    <w:p w:rsidR="002862C4" w:rsidRPr="00754C99" w:rsidRDefault="002862C4" w:rsidP="002862C4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Kodin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Republikën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Shqipërisë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;</w:t>
      </w:r>
    </w:p>
    <w:p w:rsidR="002862C4" w:rsidRPr="00754C99" w:rsidRDefault="002862C4" w:rsidP="002862C4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Ligjin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nr. 8503,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30.06.1999 “</w:t>
      </w:r>
      <w:proofErr w:type="spellStart"/>
      <w:r w:rsidRPr="00754C99">
        <w:rPr>
          <w:rFonts w:ascii="Times New Roman" w:hAnsi="Times New Roman" w:cs="Times New Roman"/>
          <w:i/>
          <w:sz w:val="24"/>
          <w:szCs w:val="24"/>
        </w:rPr>
        <w:t>Për</w:t>
      </w:r>
      <w:proofErr w:type="spellEnd"/>
      <w:r w:rsidRPr="00754C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i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i/>
          <w:sz w:val="24"/>
          <w:szCs w:val="24"/>
        </w:rPr>
        <w:t>drejtën</w:t>
      </w:r>
      <w:proofErr w:type="spellEnd"/>
      <w:r w:rsidRPr="00754C99">
        <w:rPr>
          <w:rFonts w:ascii="Times New Roman" w:hAnsi="Times New Roman" w:cs="Times New Roman"/>
          <w:i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i/>
          <w:sz w:val="24"/>
          <w:szCs w:val="24"/>
        </w:rPr>
        <w:t>informimit</w:t>
      </w:r>
      <w:proofErr w:type="spellEnd"/>
      <w:r w:rsidRPr="00754C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i/>
          <w:sz w:val="24"/>
          <w:szCs w:val="24"/>
        </w:rPr>
        <w:t>për</w:t>
      </w:r>
      <w:proofErr w:type="spellEnd"/>
      <w:r w:rsidRPr="00754C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i/>
          <w:sz w:val="24"/>
          <w:szCs w:val="24"/>
        </w:rPr>
        <w:t>dokumentet</w:t>
      </w:r>
      <w:proofErr w:type="spellEnd"/>
      <w:r w:rsidRPr="00754C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i/>
          <w:sz w:val="24"/>
          <w:szCs w:val="24"/>
        </w:rPr>
        <w:t>zyrtare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”;</w:t>
      </w:r>
    </w:p>
    <w:p w:rsidR="002862C4" w:rsidRPr="00754C99" w:rsidRDefault="002862C4" w:rsidP="002862C4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Ligjin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nr. 9131,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08.09.2003 “</w:t>
      </w:r>
      <w:proofErr w:type="spellStart"/>
      <w:r w:rsidRPr="00754C99">
        <w:rPr>
          <w:rFonts w:ascii="Times New Roman" w:hAnsi="Times New Roman" w:cs="Times New Roman"/>
          <w:i/>
          <w:sz w:val="24"/>
          <w:szCs w:val="24"/>
        </w:rPr>
        <w:t>Për</w:t>
      </w:r>
      <w:proofErr w:type="spellEnd"/>
      <w:r w:rsidRPr="00754C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i/>
          <w:sz w:val="24"/>
          <w:szCs w:val="24"/>
        </w:rPr>
        <w:t>rregullat</w:t>
      </w:r>
      <w:proofErr w:type="spellEnd"/>
      <w:r w:rsidRPr="00754C99">
        <w:rPr>
          <w:rFonts w:ascii="Times New Roman" w:hAnsi="Times New Roman" w:cs="Times New Roman"/>
          <w:i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i/>
          <w:sz w:val="24"/>
          <w:szCs w:val="24"/>
        </w:rPr>
        <w:t>etikës</w:t>
      </w:r>
      <w:proofErr w:type="spellEnd"/>
      <w:r w:rsidRPr="00754C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i/>
          <w:sz w:val="24"/>
          <w:szCs w:val="24"/>
        </w:rPr>
        <w:t>në</w:t>
      </w:r>
      <w:proofErr w:type="spellEnd"/>
      <w:r w:rsidRPr="00754C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i/>
          <w:sz w:val="24"/>
          <w:szCs w:val="24"/>
        </w:rPr>
        <w:t>administratën</w:t>
      </w:r>
      <w:proofErr w:type="spellEnd"/>
      <w:r w:rsidRPr="00754C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i/>
          <w:sz w:val="24"/>
          <w:szCs w:val="24"/>
        </w:rPr>
        <w:t>publike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”;</w:t>
      </w:r>
    </w:p>
    <w:p w:rsidR="002862C4" w:rsidRPr="00754C99" w:rsidRDefault="002862C4" w:rsidP="002862C4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2862C4" w:rsidRPr="00754C99" w:rsidRDefault="002862C4" w:rsidP="002862C4">
      <w:pPr>
        <w:pStyle w:val="ListParagraph"/>
        <w:widowControl w:val="0"/>
        <w:numPr>
          <w:ilvl w:val="1"/>
          <w:numId w:val="15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754C99">
        <w:rPr>
          <w:rFonts w:ascii="Times New Roman" w:hAnsi="Times New Roman" w:cs="Times New Roman"/>
          <w:b/>
          <w:sz w:val="24"/>
          <w:szCs w:val="24"/>
        </w:rPr>
        <w:t>MËNYRA E VLERËSIMIT TË KANDIDATËVE</w:t>
      </w:r>
    </w:p>
    <w:p w:rsidR="002862C4" w:rsidRPr="00754C99" w:rsidRDefault="002862C4" w:rsidP="002862C4">
      <w:pPr>
        <w:pStyle w:val="NoSpacing"/>
        <w:spacing w:line="276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2862C4" w:rsidRPr="00754C99" w:rsidRDefault="002862C4" w:rsidP="002862C4">
      <w:pPr>
        <w:pStyle w:val="NoSpacing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754C99">
        <w:rPr>
          <w:rFonts w:ascii="Times New Roman" w:hAnsi="Times New Roman"/>
          <w:b/>
          <w:sz w:val="24"/>
          <w:szCs w:val="24"/>
        </w:rPr>
        <w:t>Kandidatët do të vlerësohen në lidhje me:</w:t>
      </w:r>
    </w:p>
    <w:p w:rsidR="002862C4" w:rsidRPr="00754C99" w:rsidRDefault="002862C4" w:rsidP="002862C4">
      <w:pPr>
        <w:pStyle w:val="NoSpacing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754C99">
        <w:rPr>
          <w:rFonts w:ascii="Times New Roman" w:hAnsi="Times New Roman"/>
          <w:sz w:val="24"/>
          <w:szCs w:val="24"/>
        </w:rPr>
        <w:t xml:space="preserve">Vlerësimin me shkrim, deri në 40 pikë; </w:t>
      </w:r>
    </w:p>
    <w:p w:rsidR="002862C4" w:rsidRPr="00754C99" w:rsidRDefault="002862C4" w:rsidP="002862C4">
      <w:pPr>
        <w:pStyle w:val="NoSpacing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754C99">
        <w:rPr>
          <w:rFonts w:ascii="Times New Roman" w:hAnsi="Times New Roman"/>
          <w:sz w:val="24"/>
          <w:szCs w:val="24"/>
        </w:rPr>
        <w:t>Intervistën e strukturuar me gojë,</w:t>
      </w:r>
      <w:bookmarkStart w:id="0" w:name="_GoBack"/>
      <w:bookmarkEnd w:id="0"/>
      <w:r w:rsidRPr="00754C99">
        <w:rPr>
          <w:rFonts w:ascii="Times New Roman" w:hAnsi="Times New Roman"/>
          <w:sz w:val="24"/>
          <w:szCs w:val="24"/>
        </w:rPr>
        <w:t xml:space="preserve"> deri në 50 pikë; </w:t>
      </w:r>
    </w:p>
    <w:p w:rsidR="002862C4" w:rsidRPr="00754C99" w:rsidRDefault="002862C4" w:rsidP="002862C4">
      <w:pPr>
        <w:pStyle w:val="NoSpacing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754C99">
        <w:rPr>
          <w:rFonts w:ascii="Times New Roman" w:hAnsi="Times New Roman"/>
          <w:sz w:val="24"/>
          <w:szCs w:val="24"/>
        </w:rPr>
        <w:lastRenderedPageBreak/>
        <w:t>Jetëshkrimin, që konsiston në vlerësimin e arsimimit, të përvojës e të trajnimeve, të lidhura me fushën, deri në 10 pikë.</w:t>
      </w:r>
    </w:p>
    <w:p w:rsidR="002862C4" w:rsidRPr="00754C99" w:rsidRDefault="002862C4" w:rsidP="002862C4">
      <w:pPr>
        <w:pStyle w:val="NoSpacing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754C99">
        <w:rPr>
          <w:rFonts w:ascii="Times New Roman" w:hAnsi="Times New Roman"/>
          <w:b/>
          <w:sz w:val="24"/>
          <w:szCs w:val="24"/>
        </w:rPr>
        <w:t>Kandidatët gjatë intervistës së strukturuar me gojë do të vlerësohen në lidhje me:</w:t>
      </w:r>
    </w:p>
    <w:p w:rsidR="002862C4" w:rsidRPr="00754C99" w:rsidRDefault="002862C4" w:rsidP="002862C4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754C99">
        <w:rPr>
          <w:rFonts w:ascii="Times New Roman" w:hAnsi="Times New Roman"/>
          <w:sz w:val="24"/>
          <w:szCs w:val="24"/>
        </w:rPr>
        <w:t>a- Njohuritë, aftësitë, kompetencën në lidhje me përshkrimin e pozicionit të punës;</w:t>
      </w:r>
    </w:p>
    <w:p w:rsidR="002862C4" w:rsidRPr="00754C99" w:rsidRDefault="002862C4" w:rsidP="002862C4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754C99">
        <w:rPr>
          <w:rFonts w:ascii="Times New Roman" w:hAnsi="Times New Roman"/>
          <w:sz w:val="24"/>
          <w:szCs w:val="24"/>
        </w:rPr>
        <w:t>b- Eksperiencën e tyre të mëparshme;</w:t>
      </w:r>
    </w:p>
    <w:p w:rsidR="002862C4" w:rsidRPr="00754C99" w:rsidRDefault="002862C4" w:rsidP="002862C4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754C99">
        <w:rPr>
          <w:rFonts w:ascii="Times New Roman" w:hAnsi="Times New Roman"/>
          <w:sz w:val="24"/>
          <w:szCs w:val="24"/>
        </w:rPr>
        <w:t>c- Motivimin, aspiratat dhe pritshmëritë e tyre për karrierën.</w:t>
      </w:r>
    </w:p>
    <w:p w:rsidR="002862C4" w:rsidRPr="00754C99" w:rsidRDefault="002862C4" w:rsidP="002862C4">
      <w:pPr>
        <w:pStyle w:val="NoSpacing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754C99">
        <w:rPr>
          <w:rFonts w:ascii="Times New Roman" w:hAnsi="Times New Roman"/>
          <w:b/>
          <w:sz w:val="24"/>
          <w:szCs w:val="24"/>
        </w:rPr>
        <w:t>1.5 DATA E DALJES SË REZULTATEVE TË KONKURIMIT DHE MËNYRA E KOMUNIKIMIT</w:t>
      </w:r>
    </w:p>
    <w:p w:rsidR="002862C4" w:rsidRPr="00754C99" w:rsidRDefault="002862C4" w:rsidP="002862C4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754C99">
        <w:rPr>
          <w:rFonts w:ascii="Times New Roman" w:hAnsi="Times New Roman"/>
          <w:sz w:val="24"/>
          <w:szCs w:val="24"/>
        </w:rPr>
        <w:t xml:space="preserve">Në përfundim të vlerësimit të kandidatëve, Drejtoria e </w:t>
      </w:r>
      <w:r w:rsidR="00AD28EF" w:rsidRPr="00754C99">
        <w:rPr>
          <w:rFonts w:ascii="Times New Roman" w:hAnsi="Times New Roman"/>
          <w:sz w:val="24"/>
          <w:szCs w:val="24"/>
        </w:rPr>
        <w:t xml:space="preserve"> </w:t>
      </w:r>
      <w:r w:rsidRPr="00754C99">
        <w:rPr>
          <w:rFonts w:ascii="Times New Roman" w:hAnsi="Times New Roman"/>
          <w:sz w:val="24"/>
          <w:szCs w:val="24"/>
        </w:rPr>
        <w:t xml:space="preserve"> Burimeve Njerёzore në Bashkinë </w:t>
      </w:r>
      <w:r w:rsidR="00AD28EF" w:rsidRPr="00754C99">
        <w:rPr>
          <w:rFonts w:ascii="Times New Roman" w:hAnsi="Times New Roman"/>
          <w:sz w:val="24"/>
          <w:szCs w:val="24"/>
        </w:rPr>
        <w:t xml:space="preserve">Finiq </w:t>
      </w:r>
      <w:r w:rsidRPr="00754C99">
        <w:rPr>
          <w:rFonts w:ascii="Times New Roman" w:hAnsi="Times New Roman"/>
          <w:sz w:val="24"/>
          <w:szCs w:val="24"/>
        </w:rPr>
        <w:t>do të shpallë fituesin në portalin “</w:t>
      </w:r>
      <w:r w:rsidR="00E27A8E" w:rsidRPr="00A00005">
        <w:rPr>
          <w:rFonts w:ascii="Times New Roman" w:hAnsi="Times New Roman"/>
          <w:bCs/>
          <w:color w:val="000000"/>
          <w:sz w:val="24"/>
          <w:szCs w:val="24"/>
          <w:lang w:val="it-IT"/>
        </w:rPr>
        <w:t>Agjencia Kombëtare e Punësimit dhe Aftësive</w:t>
      </w:r>
      <w:r w:rsidRPr="00754C99">
        <w:rPr>
          <w:rFonts w:ascii="Times New Roman" w:hAnsi="Times New Roman"/>
          <w:sz w:val="24"/>
          <w:szCs w:val="24"/>
        </w:rPr>
        <w:t xml:space="preserve">”në faqen e internetit të Bashkisë </w:t>
      </w:r>
      <w:r w:rsidR="00AD28EF" w:rsidRPr="00754C99">
        <w:rPr>
          <w:rFonts w:ascii="Times New Roman" w:hAnsi="Times New Roman"/>
          <w:sz w:val="24"/>
          <w:szCs w:val="24"/>
        </w:rPr>
        <w:t>Finiq</w:t>
      </w:r>
      <w:r w:rsidRPr="00754C99">
        <w:rPr>
          <w:rFonts w:ascii="Times New Roman" w:hAnsi="Times New Roman"/>
          <w:sz w:val="24"/>
          <w:szCs w:val="24"/>
        </w:rPr>
        <w:t xml:space="preserve">  dhe stendat e informimit të publikut. Të gjithë kandidatët pjesëmarrës në këtë procedurë do të njoftohen individualisht në mënyrë elektronike, për rezultatet (nëpërmjet adresës së e-mail).</w:t>
      </w:r>
    </w:p>
    <w:p w:rsidR="002862C4" w:rsidRPr="00754C99" w:rsidRDefault="00BE3E28" w:rsidP="00065719">
      <w:pPr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E3E28">
        <w:rPr>
          <w:rFonts w:ascii="Times New Roman" w:hAnsi="Times New Roman" w:cs="Times New Roman"/>
          <w:noProof/>
          <w:sz w:val="24"/>
          <w:szCs w:val="24"/>
        </w:rPr>
        <w:pict>
          <v:shape id="_x0000_s1035" type="#_x0000_t109" style="position:absolute;margin-left:-6.8pt;margin-top:17.35pt;width:7in;height:25.85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" fillcolor="#c9b5e8" strokecolor="#7d60a0">
            <v:fill color2="#f0eaf9" rotate="t" angle="180" colors="0 #c9b5e8;22938f #d9cbee;1 #f0eaf9" focus="100%" type="gradient"/>
            <v:shadow on="t" color="black" opacity="24903f" origin=",.5" offset="0,.55556mm"/>
            <v:path arrowok="t"/>
            <v:textbox style="mso-next-textbox:#_x0000_s1035">
              <w:txbxContent>
                <w:p w:rsidR="002862C4" w:rsidRPr="000A220C" w:rsidRDefault="002862C4" w:rsidP="002862C4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0A220C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2. NGRITJA NË DETYRË DHE APLIKIM NGA JASHTË SHËRBIMIT CIVIL</w:t>
                  </w:r>
                </w:p>
                <w:p w:rsidR="002862C4" w:rsidRPr="00D429CF" w:rsidRDefault="002862C4" w:rsidP="002862C4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2862C4" w:rsidRDefault="002862C4" w:rsidP="002862C4">
      <w:pPr>
        <w:pStyle w:val="NoSpacing"/>
        <w:spacing w:line="276" w:lineRule="auto"/>
        <w:jc w:val="both"/>
        <w:rPr>
          <w:rFonts w:ascii="Times New Roman" w:hAnsi="Times New Roman"/>
          <w:b/>
          <w:sz w:val="24"/>
          <w:szCs w:val="24"/>
          <w:lang w:eastAsia="en-US"/>
        </w:rPr>
      </w:pPr>
    </w:p>
    <w:p w:rsidR="00C22A10" w:rsidRPr="00754C99" w:rsidRDefault="00C22A10" w:rsidP="002862C4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2862C4" w:rsidRPr="00754C99" w:rsidRDefault="002862C4" w:rsidP="002862C4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754C99">
        <w:rPr>
          <w:rFonts w:ascii="Times New Roman" w:hAnsi="Times New Roman"/>
          <w:sz w:val="24"/>
          <w:szCs w:val="24"/>
        </w:rPr>
        <w:t xml:space="preserve">Për këtë procedurë kanë të drejtë të aplikojnë nëpunësit civilë të </w:t>
      </w:r>
      <w:r w:rsidRPr="00754C99">
        <w:rPr>
          <w:rFonts w:ascii="Times New Roman" w:eastAsia="Times New Roman" w:hAnsi="Times New Roman"/>
          <w:sz w:val="24"/>
          <w:szCs w:val="24"/>
        </w:rPr>
        <w:t>të kategorisë së mesme  drejtuese</w:t>
      </w:r>
      <w:r w:rsidRPr="00754C99">
        <w:rPr>
          <w:rFonts w:ascii="Times New Roman" w:hAnsi="Times New Roman"/>
          <w:sz w:val="24"/>
          <w:szCs w:val="24"/>
        </w:rPr>
        <w:t xml:space="preserve"> të punësuar në të njëjtin apo në një institucion tjetër të shërbimit civil që plotësojnë kushtet për ngritjen në detyrë si dhe kandidatë të tjerë jashtë shërbimit civil, që plotësojnë kërkesat e veçanta për vendin e lirë.</w:t>
      </w:r>
    </w:p>
    <w:p w:rsidR="002862C4" w:rsidRPr="00754C99" w:rsidRDefault="002862C4" w:rsidP="002862C4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sq-AL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862C4" w:rsidRPr="00065719" w:rsidTr="00F45E45"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:rsidR="002862C4" w:rsidRPr="00754C99" w:rsidRDefault="002862C4" w:rsidP="00F45E45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54C99">
              <w:rPr>
                <w:rFonts w:ascii="Times New Roman" w:hAnsi="Times New Roman" w:cs="Times New Roman"/>
                <w:b/>
                <w:color w:val="auto"/>
              </w:rPr>
              <w:t>2.1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862C4" w:rsidRPr="00754C99" w:rsidRDefault="002862C4" w:rsidP="00F45E45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754C99">
              <w:rPr>
                <w:rFonts w:ascii="Times New Roman" w:hAnsi="Times New Roman" w:cs="Times New Roman"/>
                <w:b/>
                <w:bCs/>
                <w:color w:val="auto"/>
              </w:rPr>
              <w:t>KUSHTET PËR PLOTËSIMIN E VENDIT TË LIRË PËR KATEGORINË E LARTË DREJTUESE</w:t>
            </w:r>
          </w:p>
        </w:tc>
      </w:tr>
    </w:tbl>
    <w:p w:rsidR="002862C4" w:rsidRPr="000C33EB" w:rsidRDefault="00785378" w:rsidP="00785378">
      <w:pPr>
        <w:widowControl w:val="0"/>
        <w:tabs>
          <w:tab w:val="left" w:pos="375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 w:rsidRPr="000C33EB">
        <w:rPr>
          <w:rFonts w:ascii="Times New Roman" w:hAnsi="Times New Roman" w:cs="Times New Roman"/>
          <w:sz w:val="24"/>
          <w:szCs w:val="24"/>
          <w:lang w:val="sq-AL"/>
        </w:rPr>
        <w:tab/>
      </w:r>
    </w:p>
    <w:p w:rsidR="002862C4" w:rsidRPr="000C33EB" w:rsidRDefault="002862C4" w:rsidP="002862C4">
      <w:pPr>
        <w:widowControl w:val="0"/>
        <w:autoSpaceDE w:val="0"/>
        <w:autoSpaceDN w:val="0"/>
        <w:adjustRightInd w:val="0"/>
        <w:spacing w:after="0"/>
        <w:ind w:left="6"/>
        <w:rPr>
          <w:rFonts w:ascii="Times New Roman" w:hAnsi="Times New Roman" w:cs="Times New Roman"/>
          <w:sz w:val="24"/>
          <w:szCs w:val="24"/>
          <w:u w:val="single"/>
          <w:lang w:val="sq-AL"/>
        </w:rPr>
      </w:pPr>
      <w:r w:rsidRPr="000C33EB">
        <w:rPr>
          <w:rFonts w:ascii="Times New Roman" w:hAnsi="Times New Roman" w:cs="Times New Roman"/>
          <w:sz w:val="24"/>
          <w:szCs w:val="24"/>
          <w:u w:val="single"/>
          <w:lang w:val="sq-AL"/>
        </w:rPr>
        <w:t>Kandidatët duhet të plotësojnë kriteret e e pergjithshme</w:t>
      </w:r>
      <w:r w:rsidRPr="000C33EB">
        <w:rPr>
          <w:rFonts w:ascii="Times New Roman" w:eastAsia="Times New Roman" w:hAnsi="Times New Roman" w:cs="Times New Roman"/>
          <w:sz w:val="24"/>
          <w:szCs w:val="24"/>
          <w:u w:val="single"/>
          <w:lang w:val="sq-AL"/>
        </w:rPr>
        <w:t xml:space="preserve"> sipas nenit 21, të ligjit nr. 152/2013</w:t>
      </w:r>
      <w:r w:rsidRPr="000C33EB">
        <w:rPr>
          <w:rFonts w:ascii="Times New Roman" w:hAnsi="Times New Roman" w:cs="Times New Roman"/>
          <w:sz w:val="24"/>
          <w:szCs w:val="24"/>
          <w:u w:val="single"/>
          <w:lang w:val="sq-AL"/>
        </w:rPr>
        <w:t xml:space="preserve"> si më poshtë:</w:t>
      </w:r>
    </w:p>
    <w:p w:rsidR="002862C4" w:rsidRPr="00754C99" w:rsidRDefault="002862C4" w:rsidP="002862C4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jetë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shtetas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shqiptar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;</w:t>
      </w:r>
    </w:p>
    <w:p w:rsidR="002862C4" w:rsidRPr="00754C99" w:rsidRDefault="002862C4" w:rsidP="002862C4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ketë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zotësi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plotë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vepruar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;</w:t>
      </w:r>
    </w:p>
    <w:p w:rsidR="002862C4" w:rsidRPr="00754C99" w:rsidRDefault="002862C4" w:rsidP="002862C4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zotërojë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gjuhën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shqipe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shkruar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folur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;</w:t>
      </w:r>
    </w:p>
    <w:p w:rsidR="002862C4" w:rsidRPr="00754C99" w:rsidRDefault="002862C4" w:rsidP="002862C4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jetë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kushte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shëndetësore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lejojnë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kryejë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detyrën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përkatëse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;</w:t>
      </w:r>
    </w:p>
    <w:p w:rsidR="002862C4" w:rsidRPr="00754C99" w:rsidRDefault="002862C4" w:rsidP="002862C4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mos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jetë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dënuar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vendim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formës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prerë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kryerjen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krimi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apo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kryerjen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kundërvajtjeje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penale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dashje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;</w:t>
      </w:r>
    </w:p>
    <w:p w:rsidR="002862C4" w:rsidRPr="00754C99" w:rsidRDefault="002862C4" w:rsidP="002862C4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Ndaj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tij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mos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jetë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marrë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masa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disiplinore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largimit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shërbimi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civil,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shuar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nr. 152/2013. </w:t>
      </w:r>
    </w:p>
    <w:p w:rsidR="002862C4" w:rsidRPr="00754C99" w:rsidRDefault="002862C4" w:rsidP="002862C4">
      <w:pPr>
        <w:spacing w:after="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>Kandidatët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>duhet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>të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>plotësojnë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>kriteret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e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>veçanta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>si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>vijon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:rsidR="00785378" w:rsidRPr="00754C99" w:rsidRDefault="00785378" w:rsidP="00785378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54C99">
        <w:rPr>
          <w:rFonts w:ascii="Times New Roman" w:hAnsi="Times New Roman" w:cs="Times New Roman"/>
          <w:sz w:val="24"/>
          <w:szCs w:val="24"/>
          <w:lang w:val="sq-AL"/>
        </w:rPr>
        <w:t>Të zotërojnë diplomë të nivelit “Master Shkencor”, edhe diploma e nivelit “Bachelor” duhet të jetë në të njëjtën fushë. Përparësi përbën kryerja e studimeve dhe kualifikimeve pasuniversitare në fushën përkatëse. (</w:t>
      </w:r>
      <w:r w:rsidRPr="00754C99">
        <w:rPr>
          <w:rFonts w:ascii="Times New Roman" w:hAnsi="Times New Roman" w:cs="Times New Roman"/>
          <w:i/>
          <w:sz w:val="24"/>
          <w:szCs w:val="24"/>
          <w:lang w:val="sq-AL"/>
        </w:rPr>
        <w:t>Diplomat të cilat janë marrë jashtë vendit, duhet të jenë të njohura paraprakisht pranë institucionit përgjegjës për njehsimin e diplomave sipas legjislacionit në fuqi).</w:t>
      </w:r>
    </w:p>
    <w:p w:rsidR="002862C4" w:rsidRPr="00785378" w:rsidRDefault="002862C4" w:rsidP="002862C4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85378">
        <w:rPr>
          <w:rFonts w:ascii="Times New Roman" w:hAnsi="Times New Roman" w:cs="Times New Roman"/>
          <w:sz w:val="24"/>
          <w:szCs w:val="24"/>
          <w:lang w:val="sq-AL"/>
        </w:rPr>
        <w:lastRenderedPageBreak/>
        <w:t>Të ketë aftësi  drejtimi strategjik menaxhimi, drejtim teknik, koordinimi, kontrollimi dhe vlerësimi të veprimtarisë dhe përdorimit të burimevenë dispozicion;</w:t>
      </w:r>
    </w:p>
    <w:p w:rsidR="002862C4" w:rsidRPr="00754C99" w:rsidRDefault="002862C4" w:rsidP="002862C4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Aftësi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shumë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mira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komunikimi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prezantimi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;</w:t>
      </w:r>
    </w:p>
    <w:p w:rsidR="002862C4" w:rsidRPr="00754C99" w:rsidRDefault="002862C4" w:rsidP="002862C4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jetë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krijues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;</w:t>
      </w:r>
    </w:p>
    <w:p w:rsidR="002862C4" w:rsidRPr="00754C99" w:rsidRDefault="002862C4" w:rsidP="002862C4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ketë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njohuri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sistemin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ligjor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evropian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862C4" w:rsidRPr="00754C99" w:rsidRDefault="002862C4" w:rsidP="002862C4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862C4" w:rsidRPr="00754C99" w:rsidTr="00F45E45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862C4" w:rsidRPr="00754C99" w:rsidRDefault="002862C4" w:rsidP="00F45E45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54C99">
              <w:rPr>
                <w:rFonts w:ascii="Times New Roman" w:hAnsi="Times New Roman" w:cs="Times New Roman"/>
                <w:b/>
                <w:color w:val="auto"/>
              </w:rPr>
              <w:t>2.2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862C4" w:rsidRPr="00754C99" w:rsidRDefault="002862C4" w:rsidP="00F45E45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 w:rsidRPr="00754C99">
              <w:rPr>
                <w:rFonts w:ascii="Times New Roman" w:hAnsi="Times New Roman" w:cs="Times New Roman"/>
                <w:b/>
                <w:bCs/>
              </w:rPr>
              <w:t xml:space="preserve">DOKUMENTACIONI, MËNYRA DHE AFATI I DORËZIMIT </w:t>
            </w:r>
          </w:p>
        </w:tc>
      </w:tr>
    </w:tbl>
    <w:p w:rsidR="002862C4" w:rsidRPr="00754C99" w:rsidRDefault="002862C4" w:rsidP="002862C4">
      <w:pPr>
        <w:widowControl w:val="0"/>
        <w:autoSpaceDE w:val="0"/>
        <w:autoSpaceDN w:val="0"/>
        <w:adjustRightInd w:val="0"/>
        <w:spacing w:after="0"/>
        <w:ind w:left="6"/>
        <w:rPr>
          <w:rFonts w:ascii="Times New Roman" w:hAnsi="Times New Roman" w:cs="Times New Roman"/>
          <w:b/>
          <w:bCs/>
          <w:sz w:val="24"/>
          <w:szCs w:val="24"/>
        </w:rPr>
      </w:pPr>
    </w:p>
    <w:p w:rsidR="002862C4" w:rsidRPr="00754C99" w:rsidRDefault="002862C4" w:rsidP="002862C4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 w:rsidRPr="00754C99">
        <w:rPr>
          <w:rFonts w:ascii="Times New Roman" w:hAnsi="Times New Roman" w:cs="Times New Roman"/>
          <w:color w:val="auto"/>
        </w:rPr>
        <w:t xml:space="preserve">Kandidatët duhet të dorëzojnë pranë </w:t>
      </w:r>
      <w:r w:rsidRPr="00754C99">
        <w:rPr>
          <w:rFonts w:ascii="Times New Roman" w:hAnsi="Times New Roman" w:cs="Times New Roman"/>
        </w:rPr>
        <w:t xml:space="preserve">Drejtorisë së </w:t>
      </w:r>
      <w:r w:rsidR="00AD28EF" w:rsidRPr="00754C99">
        <w:rPr>
          <w:rFonts w:ascii="Times New Roman" w:hAnsi="Times New Roman" w:cs="Times New Roman"/>
        </w:rPr>
        <w:t xml:space="preserve"> </w:t>
      </w:r>
      <w:r w:rsidRPr="00754C99">
        <w:rPr>
          <w:rFonts w:ascii="Times New Roman" w:hAnsi="Times New Roman" w:cs="Times New Roman"/>
        </w:rPr>
        <w:t xml:space="preserve">Burimeve Njerёzore të Bashkisë </w:t>
      </w:r>
      <w:r w:rsidR="00AD28EF" w:rsidRPr="00754C99">
        <w:rPr>
          <w:rFonts w:ascii="Times New Roman" w:hAnsi="Times New Roman" w:cs="Times New Roman"/>
        </w:rPr>
        <w:t>Finiq</w:t>
      </w:r>
      <w:r w:rsidRPr="00754C99">
        <w:rPr>
          <w:rFonts w:ascii="Times New Roman" w:hAnsi="Times New Roman" w:cs="Times New Roman"/>
          <w:color w:val="auto"/>
        </w:rPr>
        <w:t xml:space="preserve">, dokumentat si më poshtë: </w:t>
      </w:r>
    </w:p>
    <w:p w:rsidR="002862C4" w:rsidRPr="00754C99" w:rsidRDefault="002862C4" w:rsidP="002862C4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 w:rsidRPr="00754C99">
        <w:rPr>
          <w:rFonts w:ascii="Times New Roman" w:hAnsi="Times New Roman" w:cs="Times New Roman"/>
          <w:color w:val="auto"/>
        </w:rPr>
        <w:t xml:space="preserve">a-Jetëshkrim i plotësuar; </w:t>
      </w:r>
    </w:p>
    <w:p w:rsidR="002862C4" w:rsidRPr="00754C99" w:rsidRDefault="002862C4" w:rsidP="002862C4">
      <w:pPr>
        <w:pStyle w:val="Default"/>
        <w:spacing w:line="276" w:lineRule="auto"/>
        <w:rPr>
          <w:rFonts w:ascii="Times New Roman" w:hAnsi="Times New Roman" w:cs="Times New Roman"/>
        </w:rPr>
      </w:pPr>
      <w:r w:rsidRPr="00754C99">
        <w:rPr>
          <w:rFonts w:ascii="Times New Roman" w:hAnsi="Times New Roman" w:cs="Times New Roman"/>
        </w:rPr>
        <w:t>b-Fotokopje të diplomës ;</w:t>
      </w:r>
    </w:p>
    <w:p w:rsidR="002862C4" w:rsidRPr="00754C99" w:rsidRDefault="002862C4" w:rsidP="002862C4">
      <w:pPr>
        <w:pStyle w:val="Default"/>
        <w:spacing w:line="276" w:lineRule="auto"/>
        <w:rPr>
          <w:rFonts w:ascii="Times New Roman" w:hAnsi="Times New Roman" w:cs="Times New Roman"/>
        </w:rPr>
      </w:pPr>
      <w:r w:rsidRPr="00754C99">
        <w:rPr>
          <w:rFonts w:ascii="Times New Roman" w:hAnsi="Times New Roman" w:cs="Times New Roman"/>
        </w:rPr>
        <w:t xml:space="preserve">c-Fotokopje të librezës së punës (të gjitha faqet që vërtetojnë eksperiencën në punë); </w:t>
      </w:r>
    </w:p>
    <w:p w:rsidR="002862C4" w:rsidRPr="00754C99" w:rsidRDefault="002862C4" w:rsidP="002862C4">
      <w:pPr>
        <w:pStyle w:val="Default"/>
        <w:spacing w:line="276" w:lineRule="auto"/>
        <w:rPr>
          <w:rFonts w:ascii="Times New Roman" w:hAnsi="Times New Roman" w:cs="Times New Roman"/>
        </w:rPr>
      </w:pPr>
      <w:r w:rsidRPr="00754C99">
        <w:rPr>
          <w:rFonts w:ascii="Times New Roman" w:hAnsi="Times New Roman" w:cs="Times New Roman"/>
        </w:rPr>
        <w:t xml:space="preserve">d-Fotokopje të letërnjoftimit (ID); </w:t>
      </w:r>
    </w:p>
    <w:p w:rsidR="002862C4" w:rsidRPr="00754C99" w:rsidRDefault="002862C4" w:rsidP="002862C4">
      <w:pPr>
        <w:pStyle w:val="Default"/>
        <w:spacing w:line="276" w:lineRule="auto"/>
        <w:rPr>
          <w:rFonts w:ascii="Times New Roman" w:hAnsi="Times New Roman" w:cs="Times New Roman"/>
        </w:rPr>
      </w:pPr>
      <w:r w:rsidRPr="00754C99">
        <w:rPr>
          <w:rFonts w:ascii="Times New Roman" w:hAnsi="Times New Roman" w:cs="Times New Roman"/>
        </w:rPr>
        <w:t xml:space="preserve">e-Vërtetim të gjendjes shëndetësore; </w:t>
      </w:r>
    </w:p>
    <w:p w:rsidR="002862C4" w:rsidRPr="00754C99" w:rsidRDefault="002862C4" w:rsidP="002862C4">
      <w:pPr>
        <w:pStyle w:val="Default"/>
        <w:spacing w:line="276" w:lineRule="auto"/>
        <w:rPr>
          <w:rFonts w:ascii="Times New Roman" w:hAnsi="Times New Roman" w:cs="Times New Roman"/>
        </w:rPr>
      </w:pPr>
      <w:r w:rsidRPr="00754C99">
        <w:rPr>
          <w:rFonts w:ascii="Times New Roman" w:hAnsi="Times New Roman" w:cs="Times New Roman"/>
        </w:rPr>
        <w:t xml:space="preserve">f- Vërtetim të gjendjes gjyqësore; </w:t>
      </w:r>
    </w:p>
    <w:p w:rsidR="002862C4" w:rsidRPr="00754C99" w:rsidRDefault="002862C4" w:rsidP="002862C4">
      <w:pPr>
        <w:pStyle w:val="Default"/>
        <w:spacing w:line="276" w:lineRule="auto"/>
        <w:rPr>
          <w:rFonts w:ascii="Times New Roman" w:hAnsi="Times New Roman" w:cs="Times New Roman"/>
        </w:rPr>
      </w:pPr>
      <w:r w:rsidRPr="00754C99">
        <w:rPr>
          <w:rFonts w:ascii="Times New Roman" w:hAnsi="Times New Roman" w:cs="Times New Roman"/>
        </w:rPr>
        <w:t xml:space="preserve">g-Vlerësimin e fundit nga eprori direkt; </w:t>
      </w:r>
    </w:p>
    <w:p w:rsidR="002862C4" w:rsidRPr="00754C99" w:rsidRDefault="002862C4" w:rsidP="002862C4">
      <w:pPr>
        <w:pStyle w:val="Default"/>
        <w:spacing w:line="276" w:lineRule="auto"/>
        <w:rPr>
          <w:rFonts w:ascii="Times New Roman" w:hAnsi="Times New Roman" w:cs="Times New Roman"/>
        </w:rPr>
      </w:pPr>
      <w:r w:rsidRPr="00754C99">
        <w:rPr>
          <w:rFonts w:ascii="Times New Roman" w:hAnsi="Times New Roman" w:cs="Times New Roman"/>
        </w:rPr>
        <w:t xml:space="preserve">h-Vërtetim nga Institucioni që nuk ka masë displinore në fuqi. </w:t>
      </w:r>
    </w:p>
    <w:p w:rsidR="002862C4" w:rsidRPr="00754C99" w:rsidRDefault="002862C4" w:rsidP="002862C4">
      <w:pPr>
        <w:pStyle w:val="Default"/>
        <w:spacing w:line="276" w:lineRule="auto"/>
        <w:rPr>
          <w:rFonts w:ascii="Times New Roman" w:hAnsi="Times New Roman" w:cs="Times New Roman"/>
        </w:rPr>
      </w:pPr>
      <w:r w:rsidRPr="00754C99">
        <w:rPr>
          <w:rFonts w:ascii="Times New Roman" w:hAnsi="Times New Roman" w:cs="Times New Roman"/>
        </w:rPr>
        <w:t xml:space="preserve">i-Çdo dokumentacion tjetër që vërteton trajnimet, kualifikimet, arsimim shtesë, vlerësimet pozitive apo të tjera të përmendura në jetëshkrimin tuaj. </w:t>
      </w:r>
    </w:p>
    <w:p w:rsidR="002862C4" w:rsidRPr="00754C99" w:rsidRDefault="002862C4" w:rsidP="002862C4">
      <w:pPr>
        <w:widowControl w:val="0"/>
        <w:autoSpaceDE w:val="0"/>
        <w:autoSpaceDN w:val="0"/>
        <w:adjustRightInd w:val="0"/>
        <w:spacing w:after="0"/>
        <w:ind w:left="6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Dokumentat</w:t>
      </w:r>
      <w:proofErr w:type="spellEnd"/>
      <w:r w:rsidRPr="00754C9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duhet</w:t>
      </w:r>
      <w:proofErr w:type="spellEnd"/>
      <w:r w:rsidRPr="00754C9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dorëzohen</w:t>
      </w:r>
      <w:proofErr w:type="spellEnd"/>
      <w:r w:rsidRPr="00754C9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me </w:t>
      </w:r>
      <w:proofErr w:type="spellStart"/>
      <w:r w:rsidRPr="00754C99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postë</w:t>
      </w:r>
      <w:proofErr w:type="spellEnd"/>
      <w:r w:rsidRPr="00754C9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b/>
          <w:bCs/>
          <w:i/>
          <w:iCs/>
          <w:sz w:val="24"/>
          <w:szCs w:val="24"/>
        </w:rPr>
        <w:t>apo</w:t>
      </w:r>
      <w:proofErr w:type="spellEnd"/>
      <w:r w:rsidRPr="00754C9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drejtpërsëdrejti</w:t>
      </w:r>
      <w:proofErr w:type="spellEnd"/>
      <w:r w:rsidRPr="00754C9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b/>
          <w:bCs/>
          <w:i/>
          <w:iCs/>
          <w:sz w:val="24"/>
          <w:szCs w:val="24"/>
        </w:rPr>
        <w:t>në</w:t>
      </w:r>
      <w:proofErr w:type="spellEnd"/>
      <w:r w:rsidRPr="00754C9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institucion</w:t>
      </w:r>
      <w:proofErr w:type="spellEnd"/>
      <w:r w:rsidRPr="00754C9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proofErr w:type="gramStart"/>
      <w:r w:rsidR="00785378">
        <w:rPr>
          <w:rFonts w:ascii="Times New Roman" w:hAnsi="Times New Roman" w:cs="Times New Roman"/>
          <w:b/>
          <w:bCs/>
          <w:i/>
          <w:iCs/>
          <w:sz w:val="24"/>
          <w:szCs w:val="24"/>
        </w:rPr>
        <w:t>b</w:t>
      </w:r>
      <w:r w:rsidR="00AD28EF" w:rsidRPr="00754C99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renda</w:t>
      </w:r>
      <w:proofErr w:type="spellEnd"/>
      <w:proofErr w:type="gramEnd"/>
      <w:r w:rsidR="00AD28EF" w:rsidRPr="00754C9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54C9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dates </w:t>
      </w:r>
      <w:r w:rsidR="00AD28EF" w:rsidRPr="00754C9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r w:rsidR="00C12811">
        <w:rPr>
          <w:rFonts w:ascii="Times New Roman" w:hAnsi="Times New Roman" w:cs="Times New Roman"/>
          <w:b/>
          <w:color w:val="000000"/>
          <w:sz w:val="24"/>
          <w:szCs w:val="24"/>
        </w:rPr>
        <w:t>10.12.</w:t>
      </w:r>
      <w:r w:rsidR="00E27A8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2026</w:t>
      </w:r>
    </w:p>
    <w:p w:rsidR="002862C4" w:rsidRPr="00754C99" w:rsidRDefault="002862C4" w:rsidP="002862C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Bashkia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5378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="007853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85378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="00785378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785378">
        <w:rPr>
          <w:rFonts w:ascii="Times New Roman" w:hAnsi="Times New Roman" w:cs="Times New Roman"/>
          <w:sz w:val="24"/>
          <w:szCs w:val="24"/>
        </w:rPr>
        <w:t>Qendra</w:t>
      </w:r>
      <w:proofErr w:type="spellEnd"/>
      <w:r w:rsidR="007853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5378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="00785378">
        <w:rPr>
          <w:rFonts w:ascii="Times New Roman" w:hAnsi="Times New Roman" w:cs="Times New Roman"/>
          <w:sz w:val="24"/>
          <w:szCs w:val="24"/>
        </w:rPr>
        <w:t>”</w:t>
      </w:r>
    </w:p>
    <w:p w:rsidR="002862C4" w:rsidRPr="00754C99" w:rsidRDefault="002862C4" w:rsidP="002862C4">
      <w:pPr>
        <w:autoSpaceDE w:val="0"/>
        <w:autoSpaceDN w:val="0"/>
        <w:adjustRightInd w:val="0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862C4" w:rsidRPr="00754C99" w:rsidTr="00F45E45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862C4" w:rsidRPr="00754C99" w:rsidRDefault="002862C4" w:rsidP="00F45E45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54C99">
              <w:rPr>
                <w:rFonts w:ascii="Times New Roman" w:hAnsi="Times New Roman" w:cs="Times New Roman"/>
                <w:b/>
                <w:color w:val="auto"/>
              </w:rPr>
              <w:t>2.3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862C4" w:rsidRPr="00754C99" w:rsidRDefault="002862C4" w:rsidP="00F45E45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54C99">
              <w:rPr>
                <w:rFonts w:ascii="Times New Roman" w:hAnsi="Times New Roman" w:cs="Times New Roman"/>
                <w:b/>
              </w:rPr>
              <w:t xml:space="preserve">REZULTATET PËR FAZËN E VERIFIKIMIT PARAPRAK </w:t>
            </w:r>
          </w:p>
        </w:tc>
      </w:tr>
    </w:tbl>
    <w:p w:rsidR="002862C4" w:rsidRPr="00754C99" w:rsidRDefault="002862C4" w:rsidP="002862C4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2862C4" w:rsidRPr="00754C99" w:rsidRDefault="002862C4" w:rsidP="002862C4">
      <w:pPr>
        <w:widowControl w:val="0"/>
        <w:overflowPunct w:val="0"/>
        <w:autoSpaceDE w:val="0"/>
        <w:autoSpaceDN w:val="0"/>
        <w:adjustRightInd w:val="0"/>
        <w:spacing w:after="0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datën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12811">
        <w:rPr>
          <w:rFonts w:ascii="Times New Roman" w:hAnsi="Times New Roman" w:cs="Times New Roman"/>
          <w:b/>
          <w:sz w:val="24"/>
          <w:szCs w:val="24"/>
        </w:rPr>
        <w:t>20</w:t>
      </w:r>
      <w:r w:rsidR="00E27A8E">
        <w:rPr>
          <w:rFonts w:ascii="Times New Roman" w:hAnsi="Times New Roman" w:cs="Times New Roman"/>
          <w:b/>
          <w:sz w:val="24"/>
          <w:szCs w:val="24"/>
        </w:rPr>
        <w:t>.12.2026</w:t>
      </w:r>
      <w:r w:rsidR="00AD28EF" w:rsidRPr="00754C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4C99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Drejtoria</w:t>
      </w:r>
      <w:proofErr w:type="spellEnd"/>
      <w:proofErr w:type="gram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Burimeve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Njerёzore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Bashkinë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8EF" w:rsidRPr="00754C99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="00AD28EF" w:rsidRPr="00754C99">
        <w:rPr>
          <w:rFonts w:ascii="Times New Roman" w:hAnsi="Times New Roman" w:cs="Times New Roman"/>
          <w:sz w:val="24"/>
          <w:szCs w:val="24"/>
        </w:rPr>
        <w:t xml:space="preserve"> </w:t>
      </w:r>
      <w:r w:rsidRPr="00754C99">
        <w:rPr>
          <w:rFonts w:ascii="Times New Roman" w:hAnsi="Times New Roman" w:cs="Times New Roman"/>
          <w:sz w:val="24"/>
          <w:szCs w:val="24"/>
        </w:rPr>
        <w:t xml:space="preserve">do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shpallë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portalin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“</w:t>
      </w:r>
      <w:r w:rsidR="00E27A8E" w:rsidRPr="00A00005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>Agjencia Kombëtare e Punësimit dhe Aftësive</w:t>
      </w:r>
      <w:r w:rsidRPr="00754C9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stenden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8EF" w:rsidRPr="00754C99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="00AD28EF" w:rsidRPr="00754C99">
        <w:rPr>
          <w:rFonts w:ascii="Times New Roman" w:hAnsi="Times New Roman" w:cs="Times New Roman"/>
          <w:sz w:val="24"/>
          <w:szCs w:val="24"/>
        </w:rPr>
        <w:t xml:space="preserve"> </w:t>
      </w:r>
      <w:r w:rsidRPr="00754C99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listën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kandidatëve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plotësojnë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kushtet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ngritjes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detyre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kritere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vecanta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daten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vendin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oren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sakte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zhvillohet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konkurrimi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.</w:t>
      </w:r>
    </w:p>
    <w:p w:rsidR="002862C4" w:rsidRPr="00C22A10" w:rsidRDefault="002862C4" w:rsidP="00C22A10">
      <w:pPr>
        <w:widowControl w:val="0"/>
        <w:overflowPunct w:val="0"/>
        <w:autoSpaceDE w:val="0"/>
        <w:autoSpaceDN w:val="0"/>
        <w:adjustRightInd w:val="0"/>
        <w:spacing w:after="0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njëjtën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plotësojnë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kushtet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lëvizjes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paralele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kriteret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veçanta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njoftohen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individualisht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Drejtoria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r w:rsidR="00AD28EF" w:rsidRPr="00754C99">
        <w:rPr>
          <w:rFonts w:ascii="Times New Roman" w:hAnsi="Times New Roman" w:cs="Times New Roman"/>
          <w:sz w:val="24"/>
          <w:szCs w:val="24"/>
        </w:rPr>
        <w:t xml:space="preserve"> </w:t>
      </w:r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Burimeve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Njerёzore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Bashkinë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D28EF" w:rsidRPr="00754C99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="00AD28EF" w:rsidRPr="00754C99">
        <w:rPr>
          <w:rFonts w:ascii="Times New Roman" w:hAnsi="Times New Roman" w:cs="Times New Roman"/>
          <w:sz w:val="24"/>
          <w:szCs w:val="24"/>
        </w:rPr>
        <w:t xml:space="preserve"> </w:t>
      </w:r>
      <w:r w:rsidRPr="00754C9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  <w:u w:val="single"/>
        </w:rPr>
        <w:t>nëpërmjet</w:t>
      </w:r>
      <w:proofErr w:type="spellEnd"/>
      <w:r w:rsidRPr="00754C9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  <w:u w:val="single"/>
        </w:rPr>
        <w:t>adresës</w:t>
      </w:r>
      <w:proofErr w:type="spellEnd"/>
      <w:r w:rsidRPr="00754C9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  <w:u w:val="single"/>
        </w:rPr>
        <w:t>së</w:t>
      </w:r>
      <w:proofErr w:type="spellEnd"/>
      <w:r w:rsidRPr="00754C99">
        <w:rPr>
          <w:rFonts w:ascii="Times New Roman" w:hAnsi="Times New Roman" w:cs="Times New Roman"/>
          <w:sz w:val="24"/>
          <w:szCs w:val="24"/>
          <w:u w:val="single"/>
        </w:rPr>
        <w:t xml:space="preserve"> e-mail</w:t>
      </w:r>
      <w:r w:rsidRPr="0075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shkaqet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moskualifikimit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.</w:t>
      </w:r>
    </w:p>
    <w:p w:rsidR="002862C4" w:rsidRPr="00754C99" w:rsidRDefault="002862C4" w:rsidP="002862C4">
      <w:pPr>
        <w:widowControl w:val="0"/>
        <w:autoSpaceDE w:val="0"/>
        <w:autoSpaceDN w:val="0"/>
        <w:adjustRightInd w:val="0"/>
        <w:spacing w:after="0"/>
        <w:ind w:left="6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862C4" w:rsidRPr="00065719" w:rsidTr="00F45E45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862C4" w:rsidRPr="00754C99" w:rsidRDefault="002862C4" w:rsidP="00F45E45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54C99">
              <w:rPr>
                <w:rFonts w:ascii="Times New Roman" w:hAnsi="Times New Roman" w:cs="Times New Roman"/>
                <w:b/>
                <w:color w:val="auto"/>
              </w:rPr>
              <w:t>2.4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862C4" w:rsidRPr="00754C99" w:rsidRDefault="002862C4" w:rsidP="00F45E45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 w:rsidRPr="00754C99">
              <w:rPr>
                <w:rFonts w:ascii="Times New Roman" w:hAnsi="Times New Roman" w:cs="Times New Roman"/>
                <w:b/>
                <w:bCs/>
              </w:rPr>
              <w:t>FUSHAT E NJOHURIVE, AFTËSITË DHE CILËSITË MBI TË CILAT DO TË ZHVILLOHET KONKURRIMI</w:t>
            </w:r>
          </w:p>
        </w:tc>
      </w:tr>
    </w:tbl>
    <w:p w:rsidR="002862C4" w:rsidRPr="00754C99" w:rsidRDefault="002862C4" w:rsidP="002862C4">
      <w:pPr>
        <w:widowControl w:val="0"/>
        <w:autoSpaceDE w:val="0"/>
        <w:autoSpaceDN w:val="0"/>
        <w:adjustRightInd w:val="0"/>
        <w:spacing w:after="0"/>
        <w:ind w:left="6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:rsidR="002862C4" w:rsidRPr="00754C99" w:rsidRDefault="002862C4" w:rsidP="002862C4">
      <w:pPr>
        <w:widowControl w:val="0"/>
        <w:autoSpaceDE w:val="0"/>
        <w:autoSpaceDN w:val="0"/>
        <w:adjustRightInd w:val="0"/>
        <w:spacing w:after="0"/>
        <w:ind w:left="6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vlerësohen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me:</w:t>
      </w:r>
    </w:p>
    <w:p w:rsidR="002862C4" w:rsidRPr="00754C99" w:rsidRDefault="002862C4" w:rsidP="002862C4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Kushtetutën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Republikës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Shqipërisë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;</w:t>
      </w:r>
    </w:p>
    <w:p w:rsidR="002862C4" w:rsidRPr="00754C99" w:rsidRDefault="002862C4" w:rsidP="002862C4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Ligjin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nr. 139/2015 “</w:t>
      </w:r>
      <w:r w:rsidRPr="00754C99">
        <w:rPr>
          <w:rFonts w:ascii="Times New Roman" w:hAnsi="Times New Roman" w:cs="Times New Roman"/>
          <w:i/>
          <w:sz w:val="24"/>
          <w:szCs w:val="24"/>
        </w:rPr>
        <w:t xml:space="preserve">Per </w:t>
      </w:r>
      <w:proofErr w:type="spellStart"/>
      <w:r w:rsidRPr="00754C99">
        <w:rPr>
          <w:rFonts w:ascii="Times New Roman" w:hAnsi="Times New Roman" w:cs="Times New Roman"/>
          <w:i/>
          <w:sz w:val="24"/>
          <w:szCs w:val="24"/>
        </w:rPr>
        <w:t>Vetqeverisjen</w:t>
      </w:r>
      <w:proofErr w:type="spellEnd"/>
      <w:r w:rsidRPr="00754C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i/>
          <w:sz w:val="24"/>
          <w:szCs w:val="24"/>
        </w:rPr>
        <w:t>Vendore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”</w:t>
      </w:r>
    </w:p>
    <w:p w:rsidR="002862C4" w:rsidRPr="00754C99" w:rsidRDefault="002862C4" w:rsidP="002862C4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Ligjin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nr. Nr.10 296,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8.7.2010 “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Menaxhimin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Kontrollin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”, </w:t>
      </w:r>
    </w:p>
    <w:p w:rsidR="002862C4" w:rsidRPr="00754C99" w:rsidRDefault="002862C4" w:rsidP="002862C4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lastRenderedPageBreak/>
        <w:t>Legjislacionin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shërbimit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civil;</w:t>
      </w:r>
    </w:p>
    <w:p w:rsidR="002862C4" w:rsidRPr="00754C99" w:rsidRDefault="002862C4" w:rsidP="002862C4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Kodin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Procedurave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Administrative;</w:t>
      </w:r>
    </w:p>
    <w:p w:rsidR="002862C4" w:rsidRPr="00754C99" w:rsidRDefault="002862C4" w:rsidP="002862C4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Kodin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Republikën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Shqipërisë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;</w:t>
      </w:r>
    </w:p>
    <w:p w:rsidR="002862C4" w:rsidRPr="00754C99" w:rsidRDefault="002862C4" w:rsidP="002862C4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Ligjin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nr. 8503,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30.06.1999 “</w:t>
      </w:r>
      <w:proofErr w:type="spellStart"/>
      <w:r w:rsidRPr="00754C99">
        <w:rPr>
          <w:rFonts w:ascii="Times New Roman" w:hAnsi="Times New Roman" w:cs="Times New Roman"/>
          <w:i/>
          <w:sz w:val="24"/>
          <w:szCs w:val="24"/>
        </w:rPr>
        <w:t>Për</w:t>
      </w:r>
      <w:proofErr w:type="spellEnd"/>
      <w:r w:rsidRPr="00754C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i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i/>
          <w:sz w:val="24"/>
          <w:szCs w:val="24"/>
        </w:rPr>
        <w:t>drejtën</w:t>
      </w:r>
      <w:proofErr w:type="spellEnd"/>
      <w:r w:rsidRPr="00754C99">
        <w:rPr>
          <w:rFonts w:ascii="Times New Roman" w:hAnsi="Times New Roman" w:cs="Times New Roman"/>
          <w:i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i/>
          <w:sz w:val="24"/>
          <w:szCs w:val="24"/>
        </w:rPr>
        <w:t>informimit</w:t>
      </w:r>
      <w:proofErr w:type="spellEnd"/>
      <w:r w:rsidRPr="00754C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i/>
          <w:sz w:val="24"/>
          <w:szCs w:val="24"/>
        </w:rPr>
        <w:t>për</w:t>
      </w:r>
      <w:proofErr w:type="spellEnd"/>
      <w:r w:rsidRPr="00754C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i/>
          <w:sz w:val="24"/>
          <w:szCs w:val="24"/>
        </w:rPr>
        <w:t>dokumentet</w:t>
      </w:r>
      <w:proofErr w:type="spellEnd"/>
      <w:r w:rsidRPr="00754C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i/>
          <w:sz w:val="24"/>
          <w:szCs w:val="24"/>
        </w:rPr>
        <w:t>zyrtare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”;</w:t>
      </w:r>
    </w:p>
    <w:p w:rsidR="002862C4" w:rsidRPr="00754C99" w:rsidRDefault="002862C4" w:rsidP="002862C4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Ligjin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nr. 9131,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08.09.2003 “</w:t>
      </w:r>
      <w:proofErr w:type="spellStart"/>
      <w:r w:rsidRPr="00754C99">
        <w:rPr>
          <w:rFonts w:ascii="Times New Roman" w:hAnsi="Times New Roman" w:cs="Times New Roman"/>
          <w:i/>
          <w:sz w:val="24"/>
          <w:szCs w:val="24"/>
        </w:rPr>
        <w:t>Për</w:t>
      </w:r>
      <w:proofErr w:type="spellEnd"/>
      <w:r w:rsidRPr="00754C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i/>
          <w:sz w:val="24"/>
          <w:szCs w:val="24"/>
        </w:rPr>
        <w:t>rregullat</w:t>
      </w:r>
      <w:proofErr w:type="spellEnd"/>
      <w:r w:rsidRPr="00754C99">
        <w:rPr>
          <w:rFonts w:ascii="Times New Roman" w:hAnsi="Times New Roman" w:cs="Times New Roman"/>
          <w:i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i/>
          <w:sz w:val="24"/>
          <w:szCs w:val="24"/>
        </w:rPr>
        <w:t>etikës</w:t>
      </w:r>
      <w:proofErr w:type="spellEnd"/>
      <w:r w:rsidRPr="00754C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i/>
          <w:sz w:val="24"/>
          <w:szCs w:val="24"/>
        </w:rPr>
        <w:t>në</w:t>
      </w:r>
      <w:proofErr w:type="spellEnd"/>
      <w:r w:rsidRPr="00754C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i/>
          <w:sz w:val="24"/>
          <w:szCs w:val="24"/>
        </w:rPr>
        <w:t>administratën</w:t>
      </w:r>
      <w:proofErr w:type="spellEnd"/>
      <w:r w:rsidRPr="00754C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i/>
          <w:sz w:val="24"/>
          <w:szCs w:val="24"/>
        </w:rPr>
        <w:t>publike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”;</w:t>
      </w:r>
    </w:p>
    <w:p w:rsidR="002862C4" w:rsidRPr="00754C99" w:rsidRDefault="002862C4" w:rsidP="002862C4">
      <w:pPr>
        <w:widowControl w:val="0"/>
        <w:autoSpaceDE w:val="0"/>
        <w:autoSpaceDN w:val="0"/>
        <w:adjustRightInd w:val="0"/>
        <w:spacing w:after="0"/>
        <w:ind w:left="6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862C4" w:rsidRPr="00754C99" w:rsidTr="00F45E45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862C4" w:rsidRPr="00754C99" w:rsidRDefault="002862C4" w:rsidP="00F45E45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54C99">
              <w:rPr>
                <w:rFonts w:ascii="Times New Roman" w:hAnsi="Times New Roman" w:cs="Times New Roman"/>
                <w:b/>
                <w:color w:val="auto"/>
              </w:rPr>
              <w:t>2.5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862C4" w:rsidRPr="00754C99" w:rsidRDefault="002862C4" w:rsidP="00F45E45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 w:rsidRPr="00754C99">
              <w:rPr>
                <w:rFonts w:ascii="Times New Roman" w:hAnsi="Times New Roman" w:cs="Times New Roman"/>
                <w:b/>
                <w:bCs/>
              </w:rPr>
              <w:t xml:space="preserve">MËNYRA E VLERËSIMIT TË KANDIDATËVE </w:t>
            </w:r>
          </w:p>
        </w:tc>
      </w:tr>
    </w:tbl>
    <w:p w:rsidR="002862C4" w:rsidRPr="00754C99" w:rsidRDefault="002862C4" w:rsidP="002862C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Faza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konkurrimit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konsiston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862C4" w:rsidRPr="00754C99" w:rsidRDefault="002862C4" w:rsidP="002862C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Vlerësimin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jetëshkrimit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(CV)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kandidatëve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përfshin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vlerësimin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arsimimit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eksperiencës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trajnimeve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lidhura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fushën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vlerësimet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arritjeve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vjetore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2862C4" w:rsidRPr="00754C99" w:rsidRDefault="002862C4" w:rsidP="002862C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Testimi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shkrim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2862C4" w:rsidRPr="00754C99" w:rsidRDefault="002862C4" w:rsidP="002862C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Intervistën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strukturuar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gojë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862C4" w:rsidRPr="00754C99" w:rsidRDefault="002862C4" w:rsidP="002862C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754C99">
        <w:rPr>
          <w:rFonts w:ascii="Times New Roman" w:eastAsia="Times New Roman" w:hAnsi="Times New Roman" w:cs="Times New Roman"/>
          <w:sz w:val="24"/>
          <w:szCs w:val="24"/>
        </w:rPr>
        <w:t>Vlerësimi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maksimal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100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pikë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Vlerësimi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kandidatëve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bëhet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procedure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përfshin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pikët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maksimale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secilën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fazat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eastAsia="Times New Roman" w:hAnsi="Times New Roman" w:cs="Times New Roman"/>
          <w:sz w:val="24"/>
          <w:szCs w:val="24"/>
        </w:rPr>
        <w:t>mëposhtme</w:t>
      </w:r>
      <w:proofErr w:type="spellEnd"/>
      <w:r w:rsidRPr="00754C9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2862C4" w:rsidRPr="00754C99" w:rsidRDefault="002862C4" w:rsidP="002862C4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vlerësimin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jetëshkrimit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kandidatëve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përfshin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vlerësimin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arsimimit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eksperiencës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trajnimeve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lidhura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fushën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vlerësimet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arritjeve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vjetore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10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pikë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862C4" w:rsidRPr="00754C99" w:rsidRDefault="002862C4" w:rsidP="002862C4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testim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shkrim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40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pikë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862C4" w:rsidRPr="00754C99" w:rsidRDefault="002862C4" w:rsidP="002862C4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54C99">
        <w:rPr>
          <w:rFonts w:ascii="Times New Roman" w:hAnsi="Times New Roman" w:cs="Times New Roman"/>
          <w:sz w:val="24"/>
          <w:szCs w:val="24"/>
        </w:rPr>
        <w:t>intervistën</w:t>
      </w:r>
      <w:proofErr w:type="spellEnd"/>
      <w:proofErr w:type="gram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strukturuar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gojë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50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pikë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862C4" w:rsidRPr="00754C99" w:rsidRDefault="002862C4" w:rsidP="002862C4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862C4" w:rsidRPr="00754C99" w:rsidTr="00F45E45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862C4" w:rsidRPr="00754C99" w:rsidRDefault="002862C4" w:rsidP="00F45E45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54C99">
              <w:rPr>
                <w:rFonts w:ascii="Times New Roman" w:hAnsi="Times New Roman" w:cs="Times New Roman"/>
                <w:b/>
                <w:color w:val="auto"/>
              </w:rPr>
              <w:t>2.6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862C4" w:rsidRPr="00754C99" w:rsidRDefault="002862C4" w:rsidP="00F45E45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 w:rsidRPr="00754C99">
              <w:rPr>
                <w:rFonts w:ascii="Times New Roman" w:hAnsi="Times New Roman" w:cs="Times New Roman"/>
                <w:b/>
                <w:bCs/>
              </w:rPr>
              <w:t xml:space="preserve">DATA E DALJES SË REZULTATEVE TË KONKURIMIT DHE MËNYRA E KOMUNIKIMIT </w:t>
            </w:r>
          </w:p>
        </w:tc>
      </w:tr>
    </w:tbl>
    <w:p w:rsidR="002862C4" w:rsidRPr="00754C99" w:rsidRDefault="002862C4" w:rsidP="002862C4">
      <w:pPr>
        <w:widowControl w:val="0"/>
        <w:overflowPunct w:val="0"/>
        <w:autoSpaceDE w:val="0"/>
        <w:autoSpaceDN w:val="0"/>
        <w:adjustRightInd w:val="0"/>
        <w:spacing w:after="0"/>
        <w:ind w:left="6"/>
        <w:jc w:val="both"/>
        <w:rPr>
          <w:rFonts w:ascii="Times New Roman" w:hAnsi="Times New Roman" w:cs="Times New Roman"/>
          <w:sz w:val="24"/>
          <w:szCs w:val="24"/>
        </w:rPr>
      </w:pPr>
    </w:p>
    <w:p w:rsidR="002862C4" w:rsidRPr="00754C99" w:rsidRDefault="002862C4" w:rsidP="002862C4">
      <w:pPr>
        <w:widowControl w:val="0"/>
        <w:overflowPunct w:val="0"/>
        <w:autoSpaceDE w:val="0"/>
        <w:autoSpaceDN w:val="0"/>
        <w:adjustRightInd w:val="0"/>
        <w:spacing w:after="0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përfundim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vlerësimit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kandidatëve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Drejtoria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</w:t>
      </w:r>
      <w:r w:rsidR="00AD28EF"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Burimeve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Njerёzore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Bashkinë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8EF" w:rsidRPr="00754C99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="00AD28EF" w:rsidRPr="00754C99">
        <w:rPr>
          <w:rFonts w:ascii="Times New Roman" w:hAnsi="Times New Roman" w:cs="Times New Roman"/>
          <w:sz w:val="24"/>
          <w:szCs w:val="24"/>
        </w:rPr>
        <w:t xml:space="preserve"> </w:t>
      </w:r>
      <w:r w:rsidRPr="00754C9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shpallë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fituesin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portalin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“</w:t>
      </w:r>
      <w:r w:rsidR="00E27A8E" w:rsidRPr="00A00005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>Agjencia Kombëtare e Punësimit dhe Aftësive</w:t>
      </w:r>
      <w:r w:rsidRPr="00754C9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stendat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e  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8EF" w:rsidRPr="00754C99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gjithë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pjesëmarrës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këtë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procedurë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njoftohen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mënyrë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shpalljene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99">
        <w:rPr>
          <w:rFonts w:ascii="Times New Roman" w:hAnsi="Times New Roman" w:cs="Times New Roman"/>
          <w:sz w:val="24"/>
          <w:szCs w:val="24"/>
        </w:rPr>
        <w:t>fituesit</w:t>
      </w:r>
      <w:proofErr w:type="spellEnd"/>
      <w:r w:rsidRPr="00754C99">
        <w:rPr>
          <w:rFonts w:ascii="Times New Roman" w:hAnsi="Times New Roman" w:cs="Times New Roman"/>
          <w:sz w:val="24"/>
          <w:szCs w:val="24"/>
        </w:rPr>
        <w:t>.</w:t>
      </w:r>
    </w:p>
    <w:p w:rsidR="002862C4" w:rsidRPr="00754C99" w:rsidRDefault="002862C4" w:rsidP="002862C4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2862C4" w:rsidRPr="00544FAC" w:rsidRDefault="002862C4" w:rsidP="002862C4">
      <w:pPr>
        <w:pStyle w:val="Default"/>
        <w:widowControl w:val="0"/>
        <w:spacing w:line="276" w:lineRule="auto"/>
        <w:ind w:left="720"/>
        <w:rPr>
          <w:rFonts w:ascii="Times New Roman" w:hAnsi="Times New Roman" w:cs="Times New Roman"/>
          <w:color w:val="auto"/>
        </w:rPr>
      </w:pPr>
    </w:p>
    <w:p w:rsidR="0009624B" w:rsidRPr="008F2E26" w:rsidRDefault="0009624B" w:rsidP="002862C4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sectPr w:rsidR="0009624B" w:rsidRPr="008F2E26" w:rsidSect="002374B8">
      <w:footerReference w:type="default" r:id="rId9"/>
      <w:pgSz w:w="12240" w:h="15840"/>
      <w:pgMar w:top="1134" w:right="1260" w:bottom="1440" w:left="1701" w:header="720" w:footer="7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5E0D" w:rsidRDefault="00095E0D" w:rsidP="00285632">
      <w:pPr>
        <w:spacing w:after="0" w:line="240" w:lineRule="auto"/>
      </w:pPr>
      <w:r>
        <w:separator/>
      </w:r>
    </w:p>
  </w:endnote>
  <w:endnote w:type="continuationSeparator" w:id="0">
    <w:p w:rsidR="00095E0D" w:rsidRDefault="00095E0D" w:rsidP="00285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409" w:rsidRPr="002B7D52" w:rsidRDefault="002B7D52" w:rsidP="002B7D52">
    <w:pPr>
      <w:rPr>
        <w:rFonts w:ascii="Garamond" w:hAnsi="Garamond" w:cs="Arial"/>
        <w:sz w:val="20"/>
        <w:szCs w:val="20"/>
      </w:rPr>
    </w:pPr>
    <w:r>
      <w:rPr>
        <w:rFonts w:ascii="Garamond" w:hAnsi="Garamond" w:cs="Arial"/>
      </w:rPr>
      <w:t xml:space="preserve">         </w:t>
    </w:r>
    <w:r>
      <w:rPr>
        <w:rFonts w:ascii="Garamond" w:hAnsi="Garamond" w:cs="Arial"/>
        <w:sz w:val="20"/>
        <w:szCs w:val="20"/>
      </w:rPr>
      <w:t>Adresa</w:t>
    </w:r>
    <w:proofErr w:type="gramStart"/>
    <w:r>
      <w:rPr>
        <w:rFonts w:ascii="Garamond" w:hAnsi="Garamond" w:cs="Arial"/>
        <w:sz w:val="20"/>
        <w:szCs w:val="20"/>
      </w:rPr>
      <w:t>:9716,Finiq,Vlorë</w:t>
    </w:r>
    <w:proofErr w:type="gramEnd"/>
    <w:r w:rsidRPr="002B7D52">
      <w:rPr>
        <w:rFonts w:ascii="Garamond" w:hAnsi="Garamond" w:cs="Arial"/>
        <w:sz w:val="20"/>
        <w:szCs w:val="20"/>
      </w:rPr>
      <w:t xml:space="preserve">                         </w:t>
    </w:r>
    <w:hyperlink r:id="rId1" w:history="1">
      <w:r w:rsidR="0005061E" w:rsidRPr="00561532">
        <w:rPr>
          <w:rStyle w:val="Hyperlink"/>
          <w:rFonts w:ascii="Garamond" w:hAnsi="Garamond" w:cs="Arial"/>
          <w:sz w:val="20"/>
          <w:szCs w:val="20"/>
        </w:rPr>
        <w:t>www.bfiniq.gov.al</w:t>
      </w:r>
    </w:hyperlink>
    <w:r w:rsidRPr="002B7D52">
      <w:rPr>
        <w:rFonts w:ascii="Garamond" w:hAnsi="Garamond" w:cs="Arial"/>
        <w:sz w:val="20"/>
        <w:szCs w:val="20"/>
      </w:rPr>
      <w:t xml:space="preserve">               Email:bashkia.finiq</w:t>
    </w:r>
    <w:r w:rsidR="0005061E">
      <w:rPr>
        <w:rFonts w:ascii="Garamond" w:hAnsi="Garamond" w:cs="Arial"/>
        <w:sz w:val="20"/>
        <w:szCs w:val="20"/>
      </w:rPr>
      <w:t>@</w:t>
    </w:r>
    <w:r w:rsidRPr="002B7D52">
      <w:rPr>
        <w:rFonts w:ascii="Garamond" w:hAnsi="Garamond" w:cs="Arial"/>
        <w:sz w:val="20"/>
        <w:szCs w:val="20"/>
      </w:rPr>
      <w:t>gmail.com</w:t>
    </w:r>
  </w:p>
  <w:p w:rsidR="00870409" w:rsidRDefault="00BE3E28">
    <w:pPr>
      <w:pStyle w:val="Footer"/>
    </w:pPr>
    <w:r w:rsidRPr="00BE3E28">
      <w:rPr>
        <w:rFonts w:ascii="Garamond" w:hAnsi="Garamond" w:cs="Arial"/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" o:spid="_x0000_s2049" type="#_x0000_t32" style="position:absolute;margin-left:9.75pt;margin-top:-29.1pt;width:450.7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"/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5E0D" w:rsidRDefault="00095E0D" w:rsidP="00285632">
      <w:pPr>
        <w:spacing w:after="0" w:line="240" w:lineRule="auto"/>
      </w:pPr>
      <w:r>
        <w:separator/>
      </w:r>
    </w:p>
  </w:footnote>
  <w:footnote w:type="continuationSeparator" w:id="0">
    <w:p w:rsidR="00095E0D" w:rsidRDefault="00095E0D" w:rsidP="002856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390C"/>
    <w:multiLevelType w:val="hybridMultilevel"/>
    <w:tmpl w:val="00000F3E"/>
    <w:lvl w:ilvl="0" w:tplc="0000009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A9C2D0B"/>
    <w:multiLevelType w:val="hybridMultilevel"/>
    <w:tmpl w:val="F23449BA"/>
    <w:lvl w:ilvl="0" w:tplc="80A49EC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760B33"/>
    <w:multiLevelType w:val="hybridMultilevel"/>
    <w:tmpl w:val="8C94AD42"/>
    <w:lvl w:ilvl="0" w:tplc="B0E02974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2740A8"/>
    <w:multiLevelType w:val="hybridMultilevel"/>
    <w:tmpl w:val="0BECAA86"/>
    <w:lvl w:ilvl="0" w:tplc="CEC4AD4E">
      <w:start w:val="1"/>
      <w:numFmt w:val="lowerLetter"/>
      <w:lvlText w:val="%1-"/>
      <w:lvlJc w:val="left"/>
      <w:pPr>
        <w:ind w:left="1080" w:hanging="360"/>
      </w:pPr>
      <w:rPr>
        <w:rFonts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2FF038FF"/>
    <w:multiLevelType w:val="multilevel"/>
    <w:tmpl w:val="9FD075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>
    <w:nsid w:val="34C642A3"/>
    <w:multiLevelType w:val="hybridMultilevel"/>
    <w:tmpl w:val="2CAC263C"/>
    <w:lvl w:ilvl="0" w:tplc="E6DAC23C">
      <w:start w:val="1"/>
      <w:numFmt w:val="lowerLetter"/>
      <w:lvlText w:val="%1-"/>
      <w:lvlJc w:val="left"/>
      <w:pPr>
        <w:ind w:left="3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6" w:hanging="360"/>
      </w:pPr>
    </w:lvl>
    <w:lvl w:ilvl="2" w:tplc="0409001B" w:tentative="1">
      <w:start w:val="1"/>
      <w:numFmt w:val="lowerRoman"/>
      <w:lvlText w:val="%3."/>
      <w:lvlJc w:val="right"/>
      <w:pPr>
        <w:ind w:left="1806" w:hanging="180"/>
      </w:pPr>
    </w:lvl>
    <w:lvl w:ilvl="3" w:tplc="0409000F" w:tentative="1">
      <w:start w:val="1"/>
      <w:numFmt w:val="decimal"/>
      <w:lvlText w:val="%4."/>
      <w:lvlJc w:val="left"/>
      <w:pPr>
        <w:ind w:left="2526" w:hanging="360"/>
      </w:pPr>
    </w:lvl>
    <w:lvl w:ilvl="4" w:tplc="04090019" w:tentative="1">
      <w:start w:val="1"/>
      <w:numFmt w:val="lowerLetter"/>
      <w:lvlText w:val="%5."/>
      <w:lvlJc w:val="left"/>
      <w:pPr>
        <w:ind w:left="3246" w:hanging="360"/>
      </w:pPr>
    </w:lvl>
    <w:lvl w:ilvl="5" w:tplc="0409001B" w:tentative="1">
      <w:start w:val="1"/>
      <w:numFmt w:val="lowerRoman"/>
      <w:lvlText w:val="%6."/>
      <w:lvlJc w:val="right"/>
      <w:pPr>
        <w:ind w:left="3966" w:hanging="180"/>
      </w:pPr>
    </w:lvl>
    <w:lvl w:ilvl="6" w:tplc="0409000F" w:tentative="1">
      <w:start w:val="1"/>
      <w:numFmt w:val="decimal"/>
      <w:lvlText w:val="%7."/>
      <w:lvlJc w:val="left"/>
      <w:pPr>
        <w:ind w:left="4686" w:hanging="360"/>
      </w:pPr>
    </w:lvl>
    <w:lvl w:ilvl="7" w:tplc="04090019" w:tentative="1">
      <w:start w:val="1"/>
      <w:numFmt w:val="lowerLetter"/>
      <w:lvlText w:val="%8."/>
      <w:lvlJc w:val="left"/>
      <w:pPr>
        <w:ind w:left="5406" w:hanging="360"/>
      </w:pPr>
    </w:lvl>
    <w:lvl w:ilvl="8" w:tplc="0409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6">
    <w:nsid w:val="361F0804"/>
    <w:multiLevelType w:val="hybridMultilevel"/>
    <w:tmpl w:val="58788426"/>
    <w:lvl w:ilvl="0" w:tplc="041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0E14832"/>
    <w:multiLevelType w:val="hybridMultilevel"/>
    <w:tmpl w:val="6A387A0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52EFF7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>
    <w:nsid w:val="484F4A8B"/>
    <w:multiLevelType w:val="hybridMultilevel"/>
    <w:tmpl w:val="1758E4C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BC2B12"/>
    <w:multiLevelType w:val="hybridMultilevel"/>
    <w:tmpl w:val="978C60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BD2C5D"/>
    <w:multiLevelType w:val="hybridMultilevel"/>
    <w:tmpl w:val="E536CDBE"/>
    <w:lvl w:ilvl="0" w:tplc="E174BCA0">
      <w:numFmt w:val="bullet"/>
      <w:lvlText w:val="-"/>
      <w:lvlJc w:val="left"/>
      <w:pPr>
        <w:ind w:left="360" w:hanging="360"/>
      </w:pPr>
      <w:rPr>
        <w:rFonts w:ascii="Calibri" w:eastAsiaTheme="minorEastAsia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>
    <w:nsid w:val="54BD20CC"/>
    <w:multiLevelType w:val="hybridMultilevel"/>
    <w:tmpl w:val="F1362BA0"/>
    <w:lvl w:ilvl="0" w:tplc="CEC4AD4E">
      <w:start w:val="1"/>
      <w:numFmt w:val="lowerLetter"/>
      <w:lvlText w:val="%1-"/>
      <w:lvlJc w:val="left"/>
      <w:pPr>
        <w:ind w:left="720" w:hanging="360"/>
      </w:pPr>
      <w:rPr>
        <w:rFonts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C2E0841"/>
    <w:multiLevelType w:val="hybridMultilevel"/>
    <w:tmpl w:val="41864500"/>
    <w:lvl w:ilvl="0" w:tplc="041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5D242A3"/>
    <w:multiLevelType w:val="hybridMultilevel"/>
    <w:tmpl w:val="164253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9A0E46"/>
    <w:multiLevelType w:val="hybridMultilevel"/>
    <w:tmpl w:val="02B64F02"/>
    <w:lvl w:ilvl="0" w:tplc="9402B346">
      <w:start w:val="1"/>
      <w:numFmt w:val="lowerLetter"/>
      <w:lvlText w:val="%1)"/>
      <w:lvlJc w:val="left"/>
      <w:pPr>
        <w:ind w:left="366" w:hanging="36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86" w:hanging="360"/>
      </w:pPr>
    </w:lvl>
    <w:lvl w:ilvl="2" w:tplc="0409001B" w:tentative="1">
      <w:start w:val="1"/>
      <w:numFmt w:val="lowerRoman"/>
      <w:lvlText w:val="%3."/>
      <w:lvlJc w:val="right"/>
      <w:pPr>
        <w:ind w:left="1806" w:hanging="180"/>
      </w:pPr>
    </w:lvl>
    <w:lvl w:ilvl="3" w:tplc="0409000F" w:tentative="1">
      <w:start w:val="1"/>
      <w:numFmt w:val="decimal"/>
      <w:lvlText w:val="%4."/>
      <w:lvlJc w:val="left"/>
      <w:pPr>
        <w:ind w:left="2526" w:hanging="360"/>
      </w:pPr>
    </w:lvl>
    <w:lvl w:ilvl="4" w:tplc="04090019" w:tentative="1">
      <w:start w:val="1"/>
      <w:numFmt w:val="lowerLetter"/>
      <w:lvlText w:val="%5."/>
      <w:lvlJc w:val="left"/>
      <w:pPr>
        <w:ind w:left="3246" w:hanging="360"/>
      </w:pPr>
    </w:lvl>
    <w:lvl w:ilvl="5" w:tplc="0409001B" w:tentative="1">
      <w:start w:val="1"/>
      <w:numFmt w:val="lowerRoman"/>
      <w:lvlText w:val="%6."/>
      <w:lvlJc w:val="right"/>
      <w:pPr>
        <w:ind w:left="3966" w:hanging="180"/>
      </w:pPr>
    </w:lvl>
    <w:lvl w:ilvl="6" w:tplc="0409000F" w:tentative="1">
      <w:start w:val="1"/>
      <w:numFmt w:val="decimal"/>
      <w:lvlText w:val="%7."/>
      <w:lvlJc w:val="left"/>
      <w:pPr>
        <w:ind w:left="4686" w:hanging="360"/>
      </w:pPr>
    </w:lvl>
    <w:lvl w:ilvl="7" w:tplc="04090019" w:tentative="1">
      <w:start w:val="1"/>
      <w:numFmt w:val="lowerLetter"/>
      <w:lvlText w:val="%8."/>
      <w:lvlJc w:val="left"/>
      <w:pPr>
        <w:ind w:left="5406" w:hanging="360"/>
      </w:pPr>
    </w:lvl>
    <w:lvl w:ilvl="8" w:tplc="0409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15">
    <w:nsid w:val="7BB34DB1"/>
    <w:multiLevelType w:val="hybridMultilevel"/>
    <w:tmpl w:val="CEECCB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6"/>
  </w:num>
  <w:num w:numId="5">
    <w:abstractNumId w:val="3"/>
  </w:num>
  <w:num w:numId="6">
    <w:abstractNumId w:val="11"/>
  </w:num>
  <w:num w:numId="7">
    <w:abstractNumId w:val="5"/>
  </w:num>
  <w:num w:numId="8">
    <w:abstractNumId w:val="14"/>
  </w:num>
  <w:num w:numId="9">
    <w:abstractNumId w:val="7"/>
  </w:num>
  <w:num w:numId="10">
    <w:abstractNumId w:val="13"/>
  </w:num>
  <w:num w:numId="11">
    <w:abstractNumId w:val="2"/>
  </w:num>
  <w:num w:numId="12">
    <w:abstractNumId w:val="15"/>
  </w:num>
  <w:num w:numId="13">
    <w:abstractNumId w:val="10"/>
  </w:num>
  <w:num w:numId="14">
    <w:abstractNumId w:val="9"/>
  </w:num>
  <w:num w:numId="15">
    <w:abstractNumId w:val="4"/>
  </w:num>
  <w:num w:numId="16">
    <w:abstractNumId w:val="1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73730"/>
    <o:shapelayout v:ext="edit">
      <o:idmap v:ext="edit" data="2"/>
      <o:rules v:ext="edit">
        <o:r id="V:Rule2" type="connector" idref="#AutoShape 2"/>
      </o:rules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85632"/>
    <w:rsid w:val="00011944"/>
    <w:rsid w:val="00016807"/>
    <w:rsid w:val="000332C8"/>
    <w:rsid w:val="00043BBB"/>
    <w:rsid w:val="0005061E"/>
    <w:rsid w:val="000507BB"/>
    <w:rsid w:val="00052289"/>
    <w:rsid w:val="00064801"/>
    <w:rsid w:val="00065719"/>
    <w:rsid w:val="00066FAC"/>
    <w:rsid w:val="000764CD"/>
    <w:rsid w:val="00081DBA"/>
    <w:rsid w:val="00084A0D"/>
    <w:rsid w:val="00095E0D"/>
    <w:rsid w:val="0009624B"/>
    <w:rsid w:val="000966BD"/>
    <w:rsid w:val="000A7DC9"/>
    <w:rsid w:val="000C33EB"/>
    <w:rsid w:val="000D196C"/>
    <w:rsid w:val="000D714E"/>
    <w:rsid w:val="000F57D8"/>
    <w:rsid w:val="0010688E"/>
    <w:rsid w:val="00106FD8"/>
    <w:rsid w:val="0010791F"/>
    <w:rsid w:val="00132100"/>
    <w:rsid w:val="0014324A"/>
    <w:rsid w:val="0014683C"/>
    <w:rsid w:val="00155036"/>
    <w:rsid w:val="00167504"/>
    <w:rsid w:val="00170C1E"/>
    <w:rsid w:val="001734AA"/>
    <w:rsid w:val="00176087"/>
    <w:rsid w:val="00192629"/>
    <w:rsid w:val="001A1F60"/>
    <w:rsid w:val="001A395D"/>
    <w:rsid w:val="001A3D5A"/>
    <w:rsid w:val="001A5B13"/>
    <w:rsid w:val="001A68CB"/>
    <w:rsid w:val="001B1EBF"/>
    <w:rsid w:val="001C5FCC"/>
    <w:rsid w:val="001D02CC"/>
    <w:rsid w:val="001D49A0"/>
    <w:rsid w:val="001E223B"/>
    <w:rsid w:val="001E40B4"/>
    <w:rsid w:val="0020250D"/>
    <w:rsid w:val="00202911"/>
    <w:rsid w:val="002033E1"/>
    <w:rsid w:val="00204E92"/>
    <w:rsid w:val="00211A6A"/>
    <w:rsid w:val="00230600"/>
    <w:rsid w:val="002374B8"/>
    <w:rsid w:val="00245D21"/>
    <w:rsid w:val="002475E3"/>
    <w:rsid w:val="0025608B"/>
    <w:rsid w:val="00264811"/>
    <w:rsid w:val="00285632"/>
    <w:rsid w:val="002862C4"/>
    <w:rsid w:val="00295434"/>
    <w:rsid w:val="002A1020"/>
    <w:rsid w:val="002A3926"/>
    <w:rsid w:val="002A3BBB"/>
    <w:rsid w:val="002A70C3"/>
    <w:rsid w:val="002B3A06"/>
    <w:rsid w:val="002B7C8B"/>
    <w:rsid w:val="002B7D52"/>
    <w:rsid w:val="002C0605"/>
    <w:rsid w:val="002C6F97"/>
    <w:rsid w:val="002D4224"/>
    <w:rsid w:val="002F1C1D"/>
    <w:rsid w:val="00311006"/>
    <w:rsid w:val="00336FF2"/>
    <w:rsid w:val="00342258"/>
    <w:rsid w:val="003426AA"/>
    <w:rsid w:val="0035210B"/>
    <w:rsid w:val="003613E4"/>
    <w:rsid w:val="003655A8"/>
    <w:rsid w:val="0036778C"/>
    <w:rsid w:val="00384358"/>
    <w:rsid w:val="003B5406"/>
    <w:rsid w:val="003C4521"/>
    <w:rsid w:val="003D501B"/>
    <w:rsid w:val="003D5EFC"/>
    <w:rsid w:val="003F5D27"/>
    <w:rsid w:val="003F6168"/>
    <w:rsid w:val="004119B8"/>
    <w:rsid w:val="004303B4"/>
    <w:rsid w:val="00432543"/>
    <w:rsid w:val="00447FEF"/>
    <w:rsid w:val="00450AE8"/>
    <w:rsid w:val="004749F1"/>
    <w:rsid w:val="0049222F"/>
    <w:rsid w:val="004942FE"/>
    <w:rsid w:val="004A05DA"/>
    <w:rsid w:val="004A3D49"/>
    <w:rsid w:val="004A56D7"/>
    <w:rsid w:val="004A571E"/>
    <w:rsid w:val="004B45FD"/>
    <w:rsid w:val="004B6441"/>
    <w:rsid w:val="004C1551"/>
    <w:rsid w:val="004D515E"/>
    <w:rsid w:val="004D656D"/>
    <w:rsid w:val="004F1836"/>
    <w:rsid w:val="00501420"/>
    <w:rsid w:val="005348F4"/>
    <w:rsid w:val="00540023"/>
    <w:rsid w:val="00555022"/>
    <w:rsid w:val="00561C5B"/>
    <w:rsid w:val="0056450B"/>
    <w:rsid w:val="005954B0"/>
    <w:rsid w:val="005A7231"/>
    <w:rsid w:val="005C5C88"/>
    <w:rsid w:val="005C78E1"/>
    <w:rsid w:val="005E3C0B"/>
    <w:rsid w:val="005E7394"/>
    <w:rsid w:val="006008F2"/>
    <w:rsid w:val="00604C1D"/>
    <w:rsid w:val="00605640"/>
    <w:rsid w:val="006146E6"/>
    <w:rsid w:val="00620CAF"/>
    <w:rsid w:val="00633F39"/>
    <w:rsid w:val="00652DFC"/>
    <w:rsid w:val="0065703E"/>
    <w:rsid w:val="00667FD0"/>
    <w:rsid w:val="00693324"/>
    <w:rsid w:val="006C453C"/>
    <w:rsid w:val="006D559F"/>
    <w:rsid w:val="006D7F27"/>
    <w:rsid w:val="006E6D24"/>
    <w:rsid w:val="006F39C8"/>
    <w:rsid w:val="006F7591"/>
    <w:rsid w:val="00702C6A"/>
    <w:rsid w:val="007050E0"/>
    <w:rsid w:val="00707B40"/>
    <w:rsid w:val="0071227E"/>
    <w:rsid w:val="0073468B"/>
    <w:rsid w:val="0073516B"/>
    <w:rsid w:val="00736AB6"/>
    <w:rsid w:val="0075010D"/>
    <w:rsid w:val="00751DCD"/>
    <w:rsid w:val="00754C99"/>
    <w:rsid w:val="0075745B"/>
    <w:rsid w:val="00774ED7"/>
    <w:rsid w:val="0077504E"/>
    <w:rsid w:val="007843B6"/>
    <w:rsid w:val="00785378"/>
    <w:rsid w:val="0079721D"/>
    <w:rsid w:val="007B4F16"/>
    <w:rsid w:val="007B7150"/>
    <w:rsid w:val="007C0AF2"/>
    <w:rsid w:val="007D19B2"/>
    <w:rsid w:val="007D25B2"/>
    <w:rsid w:val="007E0637"/>
    <w:rsid w:val="007E4065"/>
    <w:rsid w:val="007F20D1"/>
    <w:rsid w:val="008022FB"/>
    <w:rsid w:val="008042D3"/>
    <w:rsid w:val="008261D6"/>
    <w:rsid w:val="00831A0C"/>
    <w:rsid w:val="008412D3"/>
    <w:rsid w:val="00841472"/>
    <w:rsid w:val="008463E8"/>
    <w:rsid w:val="00851FFE"/>
    <w:rsid w:val="0086269A"/>
    <w:rsid w:val="00865B09"/>
    <w:rsid w:val="00866CF8"/>
    <w:rsid w:val="00870409"/>
    <w:rsid w:val="00875BBF"/>
    <w:rsid w:val="008841C1"/>
    <w:rsid w:val="00887C9D"/>
    <w:rsid w:val="0089093E"/>
    <w:rsid w:val="00896DC1"/>
    <w:rsid w:val="008B2736"/>
    <w:rsid w:val="008B4D62"/>
    <w:rsid w:val="008C25F2"/>
    <w:rsid w:val="008C45D3"/>
    <w:rsid w:val="008C643F"/>
    <w:rsid w:val="008E140D"/>
    <w:rsid w:val="008E652F"/>
    <w:rsid w:val="008F0905"/>
    <w:rsid w:val="008F14A3"/>
    <w:rsid w:val="008F1AE4"/>
    <w:rsid w:val="008F2E26"/>
    <w:rsid w:val="00910E17"/>
    <w:rsid w:val="00914C85"/>
    <w:rsid w:val="00917E90"/>
    <w:rsid w:val="009247BE"/>
    <w:rsid w:val="00926380"/>
    <w:rsid w:val="00926C98"/>
    <w:rsid w:val="00927422"/>
    <w:rsid w:val="00930A58"/>
    <w:rsid w:val="00930F01"/>
    <w:rsid w:val="0093118E"/>
    <w:rsid w:val="00932DB9"/>
    <w:rsid w:val="00936102"/>
    <w:rsid w:val="009445F2"/>
    <w:rsid w:val="009534BC"/>
    <w:rsid w:val="00975190"/>
    <w:rsid w:val="0097671A"/>
    <w:rsid w:val="00980349"/>
    <w:rsid w:val="00991A65"/>
    <w:rsid w:val="00992104"/>
    <w:rsid w:val="009A76AF"/>
    <w:rsid w:val="009B7D9A"/>
    <w:rsid w:val="009C34E5"/>
    <w:rsid w:val="00A04724"/>
    <w:rsid w:val="00A22F38"/>
    <w:rsid w:val="00A24268"/>
    <w:rsid w:val="00A4078D"/>
    <w:rsid w:val="00A65634"/>
    <w:rsid w:val="00AA30F3"/>
    <w:rsid w:val="00AA6DD2"/>
    <w:rsid w:val="00AB0C73"/>
    <w:rsid w:val="00AB129C"/>
    <w:rsid w:val="00AB317F"/>
    <w:rsid w:val="00AC4685"/>
    <w:rsid w:val="00AC6960"/>
    <w:rsid w:val="00AD28EF"/>
    <w:rsid w:val="00AE2595"/>
    <w:rsid w:val="00AE658C"/>
    <w:rsid w:val="00AE7D5B"/>
    <w:rsid w:val="00AF01AB"/>
    <w:rsid w:val="00AF23A2"/>
    <w:rsid w:val="00B02270"/>
    <w:rsid w:val="00B06FC6"/>
    <w:rsid w:val="00B217CE"/>
    <w:rsid w:val="00B9665D"/>
    <w:rsid w:val="00BA0194"/>
    <w:rsid w:val="00BA40BF"/>
    <w:rsid w:val="00BE3E28"/>
    <w:rsid w:val="00BF777E"/>
    <w:rsid w:val="00C11901"/>
    <w:rsid w:val="00C12811"/>
    <w:rsid w:val="00C22A10"/>
    <w:rsid w:val="00C22A51"/>
    <w:rsid w:val="00C2496A"/>
    <w:rsid w:val="00C32291"/>
    <w:rsid w:val="00C3724B"/>
    <w:rsid w:val="00C40584"/>
    <w:rsid w:val="00C40ACC"/>
    <w:rsid w:val="00C57DD7"/>
    <w:rsid w:val="00C60492"/>
    <w:rsid w:val="00C61436"/>
    <w:rsid w:val="00C94421"/>
    <w:rsid w:val="00C9724C"/>
    <w:rsid w:val="00CA0C5E"/>
    <w:rsid w:val="00CA2943"/>
    <w:rsid w:val="00CB3B98"/>
    <w:rsid w:val="00CB668D"/>
    <w:rsid w:val="00CC0667"/>
    <w:rsid w:val="00CC1872"/>
    <w:rsid w:val="00CC5175"/>
    <w:rsid w:val="00CC7356"/>
    <w:rsid w:val="00CE41FC"/>
    <w:rsid w:val="00CE532C"/>
    <w:rsid w:val="00D0502E"/>
    <w:rsid w:val="00D1280C"/>
    <w:rsid w:val="00D15714"/>
    <w:rsid w:val="00D200E5"/>
    <w:rsid w:val="00D349F7"/>
    <w:rsid w:val="00D40620"/>
    <w:rsid w:val="00D44E87"/>
    <w:rsid w:val="00D46617"/>
    <w:rsid w:val="00D50A98"/>
    <w:rsid w:val="00D55428"/>
    <w:rsid w:val="00D55DC2"/>
    <w:rsid w:val="00D70F88"/>
    <w:rsid w:val="00D73187"/>
    <w:rsid w:val="00D97F0E"/>
    <w:rsid w:val="00DA23C7"/>
    <w:rsid w:val="00DA5378"/>
    <w:rsid w:val="00DC3A37"/>
    <w:rsid w:val="00DC4A3E"/>
    <w:rsid w:val="00DD5E90"/>
    <w:rsid w:val="00DD6559"/>
    <w:rsid w:val="00DF4369"/>
    <w:rsid w:val="00DF54F4"/>
    <w:rsid w:val="00E00C8A"/>
    <w:rsid w:val="00E12029"/>
    <w:rsid w:val="00E24E6F"/>
    <w:rsid w:val="00E27A8E"/>
    <w:rsid w:val="00E40AB9"/>
    <w:rsid w:val="00E471CD"/>
    <w:rsid w:val="00E51ADE"/>
    <w:rsid w:val="00E60555"/>
    <w:rsid w:val="00E6116E"/>
    <w:rsid w:val="00E63F17"/>
    <w:rsid w:val="00E642DC"/>
    <w:rsid w:val="00E724C5"/>
    <w:rsid w:val="00E74303"/>
    <w:rsid w:val="00E74DAB"/>
    <w:rsid w:val="00E7653D"/>
    <w:rsid w:val="00E769A3"/>
    <w:rsid w:val="00E8078C"/>
    <w:rsid w:val="00E846EC"/>
    <w:rsid w:val="00E94AE0"/>
    <w:rsid w:val="00E968B8"/>
    <w:rsid w:val="00EA7773"/>
    <w:rsid w:val="00EA7CB1"/>
    <w:rsid w:val="00ED461A"/>
    <w:rsid w:val="00EE1043"/>
    <w:rsid w:val="00EF4E64"/>
    <w:rsid w:val="00F00B3B"/>
    <w:rsid w:val="00F019B6"/>
    <w:rsid w:val="00F434DD"/>
    <w:rsid w:val="00F4589B"/>
    <w:rsid w:val="00F552AF"/>
    <w:rsid w:val="00F60906"/>
    <w:rsid w:val="00F764F9"/>
    <w:rsid w:val="00F91D02"/>
    <w:rsid w:val="00FA5250"/>
    <w:rsid w:val="00FA5762"/>
    <w:rsid w:val="00FC6782"/>
    <w:rsid w:val="00FD24DC"/>
    <w:rsid w:val="00FD6620"/>
    <w:rsid w:val="00FE39AD"/>
    <w:rsid w:val="00FF2DFF"/>
    <w:rsid w:val="00FF40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8E1"/>
  </w:style>
  <w:style w:type="paragraph" w:styleId="Heading1">
    <w:name w:val="heading 1"/>
    <w:basedOn w:val="Normal"/>
    <w:next w:val="Normal"/>
    <w:link w:val="Heading1Char"/>
    <w:qFormat/>
    <w:rsid w:val="0009624B"/>
    <w:pPr>
      <w:keepNext/>
      <w:spacing w:after="0" w:line="360" w:lineRule="auto"/>
      <w:jc w:val="center"/>
      <w:outlineLvl w:val="0"/>
    </w:pPr>
    <w:rPr>
      <w:rFonts w:ascii="Arial" w:eastAsia="Times New Roman" w:hAnsi="Arial" w:cs="Arial"/>
      <w:sz w:val="28"/>
      <w:szCs w:val="24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856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285632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632"/>
  </w:style>
  <w:style w:type="paragraph" w:styleId="Footer">
    <w:name w:val="footer"/>
    <w:basedOn w:val="Normal"/>
    <w:link w:val="Foot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632"/>
  </w:style>
  <w:style w:type="character" w:styleId="Hyperlink">
    <w:name w:val="Hyperlink"/>
    <w:basedOn w:val="DefaultParagraphFont"/>
    <w:uiPriority w:val="99"/>
    <w:rsid w:val="00AF23A2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8841C1"/>
    <w:pPr>
      <w:ind w:left="720"/>
      <w:contextualSpacing/>
    </w:pPr>
  </w:style>
  <w:style w:type="paragraph" w:customStyle="1" w:styleId="Default">
    <w:name w:val="Default"/>
    <w:rsid w:val="006C453C"/>
    <w:pPr>
      <w:autoSpaceDE w:val="0"/>
      <w:autoSpaceDN w:val="0"/>
      <w:adjustRightInd w:val="0"/>
      <w:spacing w:after="0" w:line="240" w:lineRule="auto"/>
    </w:pPr>
    <w:rPr>
      <w:rFonts w:ascii="CG Times" w:eastAsia="Calibri" w:hAnsi="CG Times" w:cs="CG Times"/>
      <w:color w:val="000000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033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0F57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0F57D8"/>
    <w:rPr>
      <w:b/>
      <w:bCs/>
    </w:rPr>
  </w:style>
  <w:style w:type="character" w:customStyle="1" w:styleId="Heading1Char">
    <w:name w:val="Heading 1 Char"/>
    <w:basedOn w:val="DefaultParagraphFont"/>
    <w:link w:val="Heading1"/>
    <w:rsid w:val="0009624B"/>
    <w:rPr>
      <w:rFonts w:ascii="Arial" w:eastAsia="Times New Roman" w:hAnsi="Arial" w:cs="Arial"/>
      <w:sz w:val="28"/>
      <w:szCs w:val="24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24B"/>
    <w:pPr>
      <w:spacing w:after="0" w:line="240" w:lineRule="auto"/>
    </w:pPr>
    <w:rPr>
      <w:rFonts w:ascii="Tahoma" w:eastAsiaTheme="minorHAnsi" w:hAnsi="Tahoma" w:cs="Tahoma"/>
      <w:sz w:val="16"/>
      <w:szCs w:val="16"/>
      <w:lang w:val="sq-AL" w:eastAsia="el-G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24B"/>
    <w:rPr>
      <w:rFonts w:ascii="Tahoma" w:eastAsiaTheme="minorHAnsi" w:hAnsi="Tahoma" w:cs="Tahoma"/>
      <w:sz w:val="16"/>
      <w:szCs w:val="16"/>
      <w:lang w:val="sq-AL" w:eastAsia="el-GR"/>
    </w:rPr>
  </w:style>
  <w:style w:type="paragraph" w:styleId="BodyText">
    <w:name w:val="Body Text"/>
    <w:basedOn w:val="Normal"/>
    <w:link w:val="BodyTextChar"/>
    <w:rsid w:val="0009624B"/>
    <w:pPr>
      <w:spacing w:after="0" w:line="360" w:lineRule="auto"/>
      <w:jc w:val="both"/>
    </w:pPr>
    <w:rPr>
      <w:rFonts w:ascii="Arial" w:eastAsia="Times New Roman" w:hAnsi="Arial" w:cs="Arial"/>
      <w:sz w:val="24"/>
      <w:szCs w:val="24"/>
      <w:lang w:val="it-IT"/>
    </w:rPr>
  </w:style>
  <w:style w:type="character" w:customStyle="1" w:styleId="BodyTextChar">
    <w:name w:val="Body Text Char"/>
    <w:basedOn w:val="DefaultParagraphFont"/>
    <w:link w:val="BodyText"/>
    <w:rsid w:val="0009624B"/>
    <w:rPr>
      <w:rFonts w:ascii="Arial" w:eastAsia="Times New Roman" w:hAnsi="Arial" w:cs="Arial"/>
      <w:sz w:val="24"/>
      <w:szCs w:val="24"/>
      <w:lang w:val="it-IT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9624B"/>
    <w:pPr>
      <w:spacing w:after="120" w:line="480" w:lineRule="auto"/>
      <w:ind w:left="360"/>
    </w:pPr>
    <w:rPr>
      <w:rFonts w:eastAsiaTheme="minorHAnsi"/>
      <w:lang w:val="sq-AL" w:eastAsia="el-GR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9624B"/>
    <w:rPr>
      <w:rFonts w:eastAsiaTheme="minorHAnsi"/>
      <w:lang w:val="sq-AL" w:eastAsia="el-GR"/>
    </w:rPr>
  </w:style>
  <w:style w:type="paragraph" w:customStyle="1" w:styleId="Body">
    <w:name w:val="Body"/>
    <w:rsid w:val="0009624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  <w:style w:type="paragraph" w:styleId="NoSpacing">
    <w:name w:val="No Spacing"/>
    <w:link w:val="NoSpacingChar"/>
    <w:uiPriority w:val="1"/>
    <w:qFormat/>
    <w:rsid w:val="0009624B"/>
    <w:pPr>
      <w:spacing w:after="0" w:line="240" w:lineRule="auto"/>
    </w:pPr>
    <w:rPr>
      <w:rFonts w:cs="Times New Roman"/>
      <w:lang w:val="sq-AL" w:eastAsia="sq-AL"/>
    </w:rPr>
  </w:style>
  <w:style w:type="character" w:customStyle="1" w:styleId="ListParagraphChar">
    <w:name w:val="List Paragraph Char"/>
    <w:link w:val="ListParagraph"/>
    <w:uiPriority w:val="34"/>
    <w:locked/>
    <w:rsid w:val="0009624B"/>
  </w:style>
  <w:style w:type="character" w:customStyle="1" w:styleId="NoSpacingChar">
    <w:name w:val="No Spacing Char"/>
    <w:basedOn w:val="DefaultParagraphFont"/>
    <w:link w:val="NoSpacing"/>
    <w:uiPriority w:val="1"/>
    <w:rsid w:val="00707B40"/>
    <w:rPr>
      <w:rFonts w:cs="Times New Roman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5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finiq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7023A-A738-4CC5-B49A-705B6FB33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6</Pages>
  <Words>1755</Words>
  <Characters>10008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11740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gshehu</dc:creator>
  <cp:lastModifiedBy>User</cp:lastModifiedBy>
  <cp:revision>17</cp:revision>
  <cp:lastPrinted>2020-02-06T12:10:00Z</cp:lastPrinted>
  <dcterms:created xsi:type="dcterms:W3CDTF">2020-02-04T09:20:00Z</dcterms:created>
  <dcterms:modified xsi:type="dcterms:W3CDTF">2026-11-05T09:39:00Z</dcterms:modified>
</cp:coreProperties>
</file>