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76AF" w:rsidRPr="009A76AF" w:rsidRDefault="008A492B" w:rsidP="00285632">
      <w:pPr>
        <w:tabs>
          <w:tab w:val="left" w:pos="2730"/>
        </w:tabs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4656" behindDoc="0" locked="0" layoutInCell="1" allowOverlap="1">
            <wp:simplePos x="0" y="0"/>
            <wp:positionH relativeFrom="column">
              <wp:posOffset>-641350</wp:posOffset>
            </wp:positionH>
            <wp:positionV relativeFrom="paragraph">
              <wp:posOffset>-511175</wp:posOffset>
            </wp:positionV>
            <wp:extent cx="7086600" cy="1095375"/>
            <wp:effectExtent l="19050" t="0" r="0" b="0"/>
            <wp:wrapNone/>
            <wp:docPr id="1" name="Picture 2" descr="7-ministria-zhvillimit-urban-Grey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7-ministria-zhvillimit-urban-Grey-0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b="24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6600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85632" w:rsidRDefault="00285632" w:rsidP="00285632">
      <w:pPr>
        <w:pStyle w:val="Title"/>
        <w:tabs>
          <w:tab w:val="left" w:pos="1815"/>
        </w:tabs>
        <w:jc w:val="left"/>
        <w:rPr>
          <w:rFonts w:eastAsiaTheme="minorEastAsia"/>
          <w:sz w:val="28"/>
          <w:szCs w:val="28"/>
          <w:lang w:val="sq-AL"/>
        </w:rPr>
      </w:pPr>
    </w:p>
    <w:p w:rsidR="002258E0" w:rsidRPr="008A492B" w:rsidRDefault="002258E0" w:rsidP="008A492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q-AL"/>
        </w:rPr>
      </w:pPr>
    </w:p>
    <w:p w:rsidR="0009624B" w:rsidRPr="006C2AEC" w:rsidRDefault="008F2E26" w:rsidP="00254BB4">
      <w:pPr>
        <w:tabs>
          <w:tab w:val="left" w:pos="1423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6C2AEC">
        <w:rPr>
          <w:rFonts w:ascii="Times New Roman" w:hAnsi="Times New Roman" w:cs="Times New Roman"/>
          <w:b/>
          <w:sz w:val="24"/>
          <w:szCs w:val="24"/>
          <w:lang w:val="it-IT"/>
        </w:rPr>
        <w:t>BASHKIA</w:t>
      </w:r>
      <w:r w:rsidR="0009624B" w:rsidRPr="006C2AEC">
        <w:rPr>
          <w:rFonts w:ascii="Times New Roman" w:hAnsi="Times New Roman" w:cs="Times New Roman"/>
          <w:b/>
          <w:sz w:val="24"/>
          <w:szCs w:val="24"/>
          <w:lang w:val="it-IT"/>
        </w:rPr>
        <w:t>FINIQ                                                                                                           DREJTORIA E BURIMEVE NJERËZORE</w:t>
      </w:r>
    </w:p>
    <w:p w:rsidR="0009624B" w:rsidRPr="00351A78" w:rsidRDefault="00D809E1" w:rsidP="00351A78">
      <w:pPr>
        <w:jc w:val="right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D809E1">
        <w:rPr>
          <w:rFonts w:ascii="Times New Roman" w:hAnsi="Times New Roman" w:cs="Times New Roman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2" type="#_x0000_t202" style="position:absolute;left:0;text-align:left;margin-left:-1.5pt;margin-top:4.05pt;width:459.75pt;height:83.25pt;z-index:25166387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z6aOJgIAAEcEAAAOAAAAZHJzL2Uyb0RvYy54bWysU9uO2yAQfa/Uf0C8N3a8STax4qy23qaq&#10;tL1Iu/2AMcYxKgYKJPb26ztgb5reXqrygBhmOMycM7O9GTpJTtw6oVVB57OUEq6YroU6FPTz4/7V&#10;mhLnQdUgteIFfeKO3uxevtj2JueZbrWsuSUIolzem4K23ps8SRxreQdupg1X6Gy07cCjaQ9JbaFH&#10;9E4mWZqukl7b2ljNuHN4ezc66S7iNw1n/mPTOO6JLCjm5uNu416FPdltIT9YMK1gUxrwD1l0IBR+&#10;eoa6Aw/kaMVvUJ1gVjvd+BnTXaKbRjAea8Bq5ukv1Ty0YHisBclx5kyT+3+w7MPpkyWiLuhVek2J&#10;gg5FeuSDJ6/1QLLAT29cjmEPBgP9gNeoc6zVmXvNvjiidNmCOvBba3Xfcqgxv3l4mVw8HXFcAKn6&#10;97rGb+DodQQaGtsF8pAOguio09NZm5AKw8vVfLHIVuhi6Jsv0qvNehn/gPz5ubHOv+W6I+FQUIvi&#10;R3g43Tsf0oH8OST85rQU9V5IGQ17qEppyQmwUfa4ynJC/ylMKtIXdLPMliMDf4Uo07D+BNEJjx0v&#10;RVfQ9TkI8sDbG1XHfvQg5HjGlKWaiAzcjSz6oRomYSpdPyGlVo+djZOIh1bbb5T02NUFdV+PYDkl&#10;8p1CWTbIYhiDaCyW1xka9tJTXXpAMYQqqKdkPJY+jk4kzNyifHsRiQ06j5lMuWK3Rr6nyQrjcGnH&#10;qB/zv/sOAAD//wMAUEsDBBQABgAIAAAAIQC413fi4AAAAAgBAAAPAAAAZHJzL2Rvd25yZXYueG1s&#10;TI/NTsMwEITvSLyDtUjcWqdBLW3IpgJELyAV+vMA29gkEfHaxG6T9ukxJziNVjOa+TZfDqYVJ935&#10;xjLCZJyA0Fxa1XCFsN+tRnMQPhArai1rhLP2sCyur3LKlO15o0/bUIlYwj4jhDoEl0npy1ob8mPr&#10;NEfv03aGQjy7SqqO+lhuWpkmyUwaajgu1OT0c63Lr+3RIPSvbvfiV+tvKt/nVePOl7ePpwvi7c3w&#10;+AAi6CH8heEXP6JDEZkO9sjKixZhNFnEJMJdlGgvZtN7EAeENJ0mIItc/n+g+AEAAP//AwBQSwEC&#10;LQAUAAYACAAAACEAtoM4kv4AAADhAQAAEwAAAAAAAAAAAAAAAAAAAAAAW0NvbnRlbnRfVHlwZXNd&#10;LnhtbFBLAQItABQABgAIAAAAIQA4/SH/1gAAAJQBAAALAAAAAAAAAAAAAAAAAC8BAABfcmVscy8u&#10;cmVsc1BLAQItABQABgAIAAAAIQA9z6aOJgIAAEcEAAAOAAAAAAAAAAAAAAAAAC4CAABkcnMvZTJv&#10;RG9jLnhtbFBLAQItABQABgAIAAAAIQC413fi4AAAAAgBAAAPAAAAAAAAAAAAAAAAAIAEAABkcnMv&#10;ZG93bnJldi54bWxQSwUGAAAAAAQABADzAAAAjQUAAAAA&#10;" fillcolor="white [3201]" strokecolor="#b2a1c7 [1943]" strokeweight="1pt">
            <v:fill color2="#ccc0d9 [1303]" focusposition="1" focussize="" focus="100%" type="gradient"/>
            <v:shadow on="t" type="perspective" color="#3f3151 [1607]" opacity=".5" offset="1pt" offset2="-3pt"/>
            <v:textbox style="mso-next-textbox:#_x0000_s1032">
              <w:txbxContent>
                <w:p w:rsidR="00351A78" w:rsidRDefault="00351A78" w:rsidP="00351A78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spacing w:after="0" w:line="235" w:lineRule="auto"/>
                    <w:ind w:left="166" w:right="500"/>
                    <w:rPr>
                      <w:b/>
                      <w:sz w:val="32"/>
                      <w:szCs w:val="32"/>
                    </w:rPr>
                  </w:pPr>
                  <w:r>
                    <w:rPr>
                      <w:b/>
                      <w:sz w:val="32"/>
                      <w:szCs w:val="32"/>
                    </w:rPr>
                    <w:t xml:space="preserve">              </w:t>
                  </w:r>
                </w:p>
                <w:p w:rsidR="00351A78" w:rsidRPr="00E00C8A" w:rsidRDefault="00351A78" w:rsidP="00351A78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spacing w:after="0" w:line="235" w:lineRule="auto"/>
                    <w:ind w:left="166" w:right="50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E00C8A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         SHPALLJE PËR LËVIZJE PARALELE, DHE P</w:t>
                  </w: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Ë</w:t>
                  </w:r>
                  <w:r w:rsidRPr="00E00C8A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R PRANIM N</w:t>
                  </w: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Ë</w:t>
                  </w:r>
                  <w:r w:rsidRPr="00E00C8A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                    </w:t>
                  </w:r>
                </w:p>
                <w:p w:rsidR="00351A78" w:rsidRPr="00E00C8A" w:rsidRDefault="00351A78" w:rsidP="00351A78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spacing w:after="0" w:line="235" w:lineRule="auto"/>
                    <w:ind w:left="166" w:right="500"/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</w:pPr>
                  <w:r w:rsidRPr="00E00C8A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            SH</w:t>
                  </w: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Ë</w:t>
                  </w:r>
                  <w:r w:rsidRPr="00E00C8A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RBIMIN CIVIL, N</w:t>
                  </w: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Ë</w:t>
                  </w:r>
                  <w:r w:rsidRPr="00E00C8A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KATEGORIN</w:t>
                  </w: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Ë</w:t>
                  </w:r>
                  <w:r w:rsidRPr="00E00C8A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EKZEKUTIVE</w:t>
                  </w:r>
                </w:p>
              </w:txbxContent>
            </v:textbox>
          </v:shape>
        </w:pict>
      </w:r>
      <w:r w:rsidR="0009624B" w:rsidRPr="006C2AEC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it-IT"/>
        </w:rPr>
        <w:t xml:space="preserve">                                            </w:t>
      </w:r>
      <w:r w:rsidR="00C60492" w:rsidRPr="006C2AEC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it-IT"/>
        </w:rPr>
        <w:t xml:space="preserve">                                                                      </w:t>
      </w:r>
      <w:r w:rsidR="002F379E">
        <w:rPr>
          <w:rFonts w:ascii="Times New Roman" w:hAnsi="Times New Roman" w:cs="Times New Roman"/>
          <w:bCs/>
          <w:color w:val="000000"/>
          <w:sz w:val="24"/>
          <w:szCs w:val="24"/>
          <w:lang w:val="it-IT"/>
        </w:rPr>
        <w:t xml:space="preserve"> </w:t>
      </w:r>
      <w:r w:rsidR="00351A78" w:rsidRPr="006C2AEC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it-IT"/>
        </w:rPr>
        <w:t xml:space="preserve">                                                                                                              </w:t>
      </w:r>
    </w:p>
    <w:p w:rsidR="0009624B" w:rsidRPr="008F2E26" w:rsidRDefault="0009624B" w:rsidP="008F2E26">
      <w:pPr>
        <w:widowControl w:val="0"/>
        <w:autoSpaceDE w:val="0"/>
        <w:autoSpaceDN w:val="0"/>
        <w:adjustRightInd w:val="0"/>
        <w:spacing w:after="0" w:line="286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9624B" w:rsidRPr="008F2E26" w:rsidRDefault="0009624B" w:rsidP="008F2E26">
      <w:pPr>
        <w:widowControl w:val="0"/>
        <w:autoSpaceDE w:val="0"/>
        <w:autoSpaceDN w:val="0"/>
        <w:adjustRightInd w:val="0"/>
        <w:spacing w:after="0" w:line="286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9624B" w:rsidRPr="008F2E26" w:rsidRDefault="0009624B" w:rsidP="008F2E26">
      <w:pPr>
        <w:widowControl w:val="0"/>
        <w:autoSpaceDE w:val="0"/>
        <w:autoSpaceDN w:val="0"/>
        <w:adjustRightInd w:val="0"/>
        <w:spacing w:after="0" w:line="286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9624B" w:rsidRPr="008F2E26" w:rsidRDefault="0009624B" w:rsidP="008F2E26">
      <w:pPr>
        <w:widowControl w:val="0"/>
        <w:autoSpaceDE w:val="0"/>
        <w:autoSpaceDN w:val="0"/>
        <w:adjustRightInd w:val="0"/>
        <w:spacing w:after="0" w:line="286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9624B" w:rsidRPr="008F2E26" w:rsidRDefault="0009624B" w:rsidP="008F2E26">
      <w:pPr>
        <w:widowControl w:val="0"/>
        <w:autoSpaceDE w:val="0"/>
        <w:autoSpaceDN w:val="0"/>
        <w:adjustRightInd w:val="0"/>
        <w:spacing w:after="0" w:line="286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9624B" w:rsidRPr="008F2E26" w:rsidRDefault="0009624B" w:rsidP="00C60244">
      <w:pPr>
        <w:widowControl w:val="0"/>
        <w:overflowPunct w:val="0"/>
        <w:autoSpaceDE w:val="0"/>
        <w:autoSpaceDN w:val="0"/>
        <w:adjustRightInd w:val="0"/>
        <w:spacing w:after="0" w:line="235" w:lineRule="auto"/>
        <w:ind w:right="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9624B" w:rsidRPr="008F2E26" w:rsidRDefault="00E00C8A" w:rsidP="008F2E26">
      <w:pPr>
        <w:widowControl w:val="0"/>
        <w:overflowPunct w:val="0"/>
        <w:autoSpaceDE w:val="0"/>
        <w:autoSpaceDN w:val="0"/>
        <w:adjustRightInd w:val="0"/>
        <w:spacing w:after="0" w:line="261" w:lineRule="auto"/>
        <w:ind w:right="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F2E26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zbatim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nenit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22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nenit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25,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ligjit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152/2013 “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nëpunësin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civil”i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F2E26">
        <w:rPr>
          <w:rFonts w:ascii="Times New Roman" w:hAnsi="Times New Roman" w:cs="Times New Roman"/>
          <w:sz w:val="24"/>
          <w:szCs w:val="24"/>
        </w:rPr>
        <w:t>ndryshuar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Kreut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II, IV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 VII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VKM nr. 243,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datë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18/03/2015, </w:t>
      </w:r>
      <w:proofErr w:type="spellStart"/>
      <w:r w:rsidRPr="005B2181">
        <w:rPr>
          <w:rFonts w:ascii="Times New Roman" w:hAnsi="Times New Roman" w:cs="Times New Roman"/>
          <w:i/>
          <w:sz w:val="24"/>
          <w:szCs w:val="24"/>
        </w:rPr>
        <w:t>Drejtoria</w:t>
      </w:r>
      <w:proofErr w:type="spellEnd"/>
      <w:r w:rsidRPr="005B2181">
        <w:rPr>
          <w:rFonts w:ascii="Times New Roman" w:hAnsi="Times New Roman" w:cs="Times New Roman"/>
          <w:i/>
          <w:sz w:val="24"/>
          <w:szCs w:val="24"/>
        </w:rPr>
        <w:t xml:space="preserve"> e </w:t>
      </w:r>
      <w:proofErr w:type="spellStart"/>
      <w:proofErr w:type="gramStart"/>
      <w:r w:rsidRPr="005B2181">
        <w:rPr>
          <w:rFonts w:ascii="Times New Roman" w:hAnsi="Times New Roman" w:cs="Times New Roman"/>
          <w:i/>
          <w:sz w:val="24"/>
          <w:szCs w:val="24"/>
        </w:rPr>
        <w:t>Burimeve</w:t>
      </w:r>
      <w:proofErr w:type="spellEnd"/>
      <w:r w:rsidRPr="005B2181">
        <w:rPr>
          <w:rFonts w:ascii="Times New Roman" w:hAnsi="Times New Roman" w:cs="Times New Roman"/>
          <w:i/>
          <w:sz w:val="24"/>
          <w:szCs w:val="24"/>
        </w:rPr>
        <w:t xml:space="preserve">  </w:t>
      </w:r>
      <w:proofErr w:type="spellStart"/>
      <w:r w:rsidRPr="005B2181">
        <w:rPr>
          <w:rFonts w:ascii="Times New Roman" w:hAnsi="Times New Roman" w:cs="Times New Roman"/>
          <w:i/>
          <w:sz w:val="24"/>
          <w:szCs w:val="24"/>
        </w:rPr>
        <w:t>Njerëzore</w:t>
      </w:r>
      <w:proofErr w:type="spellEnd"/>
      <w:proofErr w:type="gramEnd"/>
      <w:r w:rsidRPr="005B2181">
        <w:rPr>
          <w:rFonts w:ascii="Times New Roman" w:hAnsi="Times New Roman" w:cs="Times New Roman"/>
          <w:i/>
          <w:sz w:val="24"/>
          <w:szCs w:val="24"/>
        </w:rPr>
        <w:t xml:space="preserve"> e </w:t>
      </w:r>
      <w:proofErr w:type="spellStart"/>
      <w:r w:rsidRPr="005B2181">
        <w:rPr>
          <w:rFonts w:ascii="Times New Roman" w:hAnsi="Times New Roman" w:cs="Times New Roman"/>
          <w:i/>
          <w:sz w:val="24"/>
          <w:szCs w:val="24"/>
        </w:rPr>
        <w:t>Bashkisë</w:t>
      </w:r>
      <w:proofErr w:type="spellEnd"/>
      <w:r w:rsidRPr="005B218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B2181">
        <w:rPr>
          <w:rFonts w:ascii="Times New Roman" w:hAnsi="Times New Roman" w:cs="Times New Roman"/>
          <w:i/>
          <w:sz w:val="24"/>
          <w:szCs w:val="24"/>
        </w:rPr>
        <w:t>Finiq</w:t>
      </w:r>
      <w:proofErr w:type="spellEnd"/>
      <w:r w:rsidRPr="008F2E2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shpall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procedurat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lëvizjes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paralele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pranimit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shërbimin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civil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pozicionin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>:</w:t>
      </w:r>
    </w:p>
    <w:p w:rsidR="0009624B" w:rsidRPr="00774487" w:rsidRDefault="00FF2452" w:rsidP="000C77F9">
      <w:pPr>
        <w:widowControl w:val="0"/>
        <w:overflowPunct w:val="0"/>
        <w:autoSpaceDE w:val="0"/>
        <w:autoSpaceDN w:val="0"/>
        <w:adjustRightInd w:val="0"/>
        <w:spacing w:after="0" w:line="231" w:lineRule="auto"/>
        <w:ind w:right="4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74487">
        <w:rPr>
          <w:rFonts w:ascii="Times New Roman" w:hAnsi="Times New Roman" w:cs="Times New Roman"/>
          <w:b/>
          <w:i/>
          <w:sz w:val="24"/>
          <w:szCs w:val="24"/>
        </w:rPr>
        <w:t>Specialist</w:t>
      </w:r>
      <w:r w:rsidR="00E432E5" w:rsidRPr="0077448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8E731A" w:rsidRPr="00774487">
        <w:rPr>
          <w:rFonts w:ascii="Times New Roman" w:hAnsi="Times New Roman" w:cs="Times New Roman"/>
          <w:b/>
          <w:i/>
          <w:sz w:val="24"/>
          <w:szCs w:val="24"/>
        </w:rPr>
        <w:t>arkitekt</w:t>
      </w:r>
      <w:proofErr w:type="spellEnd"/>
      <w:r w:rsidR="000C77F9" w:rsidRPr="00774487">
        <w:rPr>
          <w:rFonts w:ascii="Times New Roman" w:hAnsi="Times New Roman" w:cs="Times New Roman"/>
          <w:b/>
          <w:i/>
          <w:color w:val="000000"/>
          <w:sz w:val="24"/>
          <w:szCs w:val="24"/>
          <w:lang w:val="it-IT"/>
        </w:rPr>
        <w:t xml:space="preserve"> pranë Drejtorisë së Planifikimit dhe Zhvillimit të Territorit </w:t>
      </w:r>
      <w:r w:rsidR="0009624B" w:rsidRPr="00774487">
        <w:rPr>
          <w:rFonts w:ascii="Times New Roman" w:hAnsi="Times New Roman" w:cs="Times New Roman"/>
          <w:b/>
          <w:i/>
          <w:sz w:val="24"/>
          <w:szCs w:val="24"/>
        </w:rPr>
        <w:t>–kat</w:t>
      </w:r>
      <w:r w:rsidR="00774487"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E00C8A" w:rsidRPr="00774487">
        <w:rPr>
          <w:rFonts w:ascii="Times New Roman" w:hAnsi="Times New Roman" w:cs="Times New Roman"/>
          <w:b/>
          <w:i/>
          <w:sz w:val="24"/>
          <w:szCs w:val="24"/>
        </w:rPr>
        <w:t>IV-</w:t>
      </w:r>
      <w:r w:rsidR="00DD3218">
        <w:rPr>
          <w:rFonts w:ascii="Times New Roman" w:hAnsi="Times New Roman" w:cs="Times New Roman"/>
          <w:b/>
          <w:i/>
          <w:sz w:val="24"/>
          <w:szCs w:val="24"/>
        </w:rPr>
        <w:t>3</w:t>
      </w:r>
      <w:r w:rsidR="0009624B" w:rsidRPr="0077448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AB0C73" w:rsidRPr="000C77F9" w:rsidRDefault="00AB0C73" w:rsidP="008F2E26">
      <w:pPr>
        <w:widowControl w:val="0"/>
        <w:tabs>
          <w:tab w:val="num" w:pos="540"/>
        </w:tabs>
        <w:overflowPunct w:val="0"/>
        <w:autoSpaceDE w:val="0"/>
        <w:autoSpaceDN w:val="0"/>
        <w:adjustRightInd w:val="0"/>
        <w:spacing w:after="0" w:line="231" w:lineRule="auto"/>
        <w:ind w:right="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9624B" w:rsidRPr="008F2E26" w:rsidRDefault="0009624B" w:rsidP="008F2E26">
      <w:pPr>
        <w:widowControl w:val="0"/>
        <w:overflowPunct w:val="0"/>
        <w:autoSpaceDE w:val="0"/>
        <w:autoSpaceDN w:val="0"/>
        <w:adjustRightInd w:val="0"/>
        <w:spacing w:after="0" w:line="231" w:lineRule="auto"/>
        <w:ind w:left="174" w:right="40" w:firstLine="366"/>
        <w:jc w:val="both"/>
        <w:rPr>
          <w:rFonts w:ascii="Times New Roman" w:hAnsi="Times New Roman" w:cs="Times New Roman"/>
          <w:sz w:val="24"/>
          <w:szCs w:val="24"/>
        </w:rPr>
      </w:pPr>
      <w:r w:rsidRPr="008F2E26">
        <w:rPr>
          <w:rFonts w:ascii="Times New Roman" w:hAnsi="Times New Roman" w:cs="Times New Roman"/>
          <w:sz w:val="24"/>
          <w:szCs w:val="24"/>
        </w:rPr>
        <w:t>.</w:t>
      </w:r>
      <w:r w:rsidR="00D809E1" w:rsidRPr="00D809E1">
        <w:rPr>
          <w:rFonts w:ascii="Times New Roman" w:hAnsi="Times New Roman" w:cs="Times New Roman"/>
          <w:noProof/>
          <w:color w:val="000000"/>
          <w:sz w:val="24"/>
          <w:szCs w:val="24"/>
        </w:rPr>
        <w:pict>
          <v:shape id="_x0000_s1028" type="#_x0000_t202" style="position:absolute;left:0;text-align:left;margin-left:15pt;margin-top:1.3pt;width:459.75pt;height:81pt;z-index:25166080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z6aOJgIAAEcEAAAOAAAAZHJzL2Uyb0RvYy54bWysU9uO2yAQfa/Uf0C8N3a8STax4qy23qaq&#10;tL1Iu/2AMcYxKgYKJPb26ztgb5reXqrygBhmOMycM7O9GTpJTtw6oVVB57OUEq6YroU6FPTz4/7V&#10;mhLnQdUgteIFfeKO3uxevtj2JueZbrWsuSUIolzem4K23ps8SRxreQdupg1X6Gy07cCjaQ9JbaFH&#10;9E4mWZqukl7b2ljNuHN4ezc66S7iNw1n/mPTOO6JLCjm5uNu416FPdltIT9YMK1gUxrwD1l0IBR+&#10;eoa6Aw/kaMVvUJ1gVjvd+BnTXaKbRjAea8Bq5ukv1Ty0YHisBclx5kyT+3+w7MPpkyWiLuhVek2J&#10;gg5FeuSDJ6/1QLLAT29cjmEPBgP9gNeoc6zVmXvNvjiidNmCOvBba3Xfcqgxv3l4mVw8HXFcAKn6&#10;97rGb+DodQQaGtsF8pAOguio09NZm5AKw8vVfLHIVuhi6Jsv0qvNehn/gPz5ubHOv+W6I+FQUIvi&#10;R3g43Tsf0oH8OST85rQU9V5IGQ17qEppyQmwUfa4ynJC/ylMKtIXdLPMliMDf4Uo07D+BNEJjx0v&#10;RVfQ9TkI8sDbG1XHfvQg5HjGlKWaiAzcjSz6oRomYSpdPyGlVo+djZOIh1bbb5T02NUFdV+PYDkl&#10;8p1CWTbIYhiDaCyW1xka9tJTXXpAMYQqqKdkPJY+jk4kzNyifHsRiQ06j5lMuWK3Rr6nyQrjcGnH&#10;qB/zv/sOAAD//wMAUEsDBBQABgAIAAAAIQC413fi4AAAAAgBAAAPAAAAZHJzL2Rvd25yZXYueG1s&#10;TI/NTsMwEITvSLyDtUjcWqdBLW3IpgJELyAV+vMA29gkEfHaxG6T9ukxJziNVjOa+TZfDqYVJ935&#10;xjLCZJyA0Fxa1XCFsN+tRnMQPhArai1rhLP2sCyur3LKlO15o0/bUIlYwj4jhDoEl0npy1ob8mPr&#10;NEfv03aGQjy7SqqO+lhuWpkmyUwaajgu1OT0c63Lr+3RIPSvbvfiV+tvKt/nVePOl7ePpwvi7c3w&#10;+AAi6CH8heEXP6JDEZkO9sjKixZhNFnEJMJdlGgvZtN7EAeENJ0mIItc/n+g+AEAAP//AwBQSwEC&#10;LQAUAAYACAAAACEAtoM4kv4AAADhAQAAEwAAAAAAAAAAAAAAAAAAAAAAW0NvbnRlbnRfVHlwZXNd&#10;LnhtbFBLAQItABQABgAIAAAAIQA4/SH/1gAAAJQBAAALAAAAAAAAAAAAAAAAAC8BAABfcmVscy8u&#10;cmVsc1BLAQItABQABgAIAAAAIQA9z6aOJgIAAEcEAAAOAAAAAAAAAAAAAAAAAC4CAABkcnMvZTJv&#10;RG9jLnhtbFBLAQItABQABgAIAAAAIQC413fi4AAAAAgBAAAPAAAAAAAAAAAAAAAAAIAEAABkcnMv&#10;ZG93bnJldi54bWxQSwUGAAAAAAQABADzAAAAjQUAAAAA&#10;" fillcolor="white [3201]" strokecolor="#b2a1c7 [1943]" strokeweight="1pt">
            <v:fill color2="#ccc0d9 [1303]" focusposition="1" focussize="" focus="100%" type="gradient"/>
            <v:shadow on="t" type="perspective" color="#3f3151 [1607]" opacity=".5" offset="1pt" offset2="-3pt"/>
            <v:textbox>
              <w:txbxContent>
                <w:p w:rsidR="00C60492" w:rsidRPr="00C60492" w:rsidRDefault="00C60492" w:rsidP="00FF2452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spacing w:after="0" w:line="235" w:lineRule="auto"/>
                    <w:ind w:right="500"/>
                    <w:jc w:val="both"/>
                    <w:rPr>
                      <w:color w:val="000000" w:themeColor="text1"/>
                      <w:sz w:val="32"/>
                      <w:szCs w:val="32"/>
                    </w:rPr>
                  </w:pPr>
                  <w:proofErr w:type="spellStart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Pozicioni</w:t>
                  </w:r>
                  <w:proofErr w:type="spellEnd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më</w:t>
                  </w:r>
                  <w:proofErr w:type="spellEnd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sipër</w:t>
                  </w:r>
                  <w:proofErr w:type="spellEnd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u </w:t>
                  </w:r>
                  <w:proofErr w:type="spellStart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ofrohet</w:t>
                  </w:r>
                  <w:proofErr w:type="spellEnd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fillimisht</w:t>
                  </w:r>
                  <w:proofErr w:type="spellEnd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nëpunësve</w:t>
                  </w:r>
                  <w:proofErr w:type="spellEnd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civilë</w:t>
                  </w:r>
                  <w:proofErr w:type="spellEnd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të</w:t>
                  </w:r>
                  <w:proofErr w:type="spellEnd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së</w:t>
                  </w:r>
                  <w:proofErr w:type="spellEnd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njëjtës</w:t>
                  </w:r>
                  <w:proofErr w:type="spellEnd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kategori</w:t>
                  </w:r>
                  <w:proofErr w:type="spellEnd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për</w:t>
                  </w:r>
                  <w:proofErr w:type="spellEnd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procedurën</w:t>
                  </w:r>
                  <w:proofErr w:type="spellEnd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e </w:t>
                  </w:r>
                  <w:proofErr w:type="spellStart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lëvizjes</w:t>
                  </w:r>
                  <w:proofErr w:type="spellEnd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paralele</w:t>
                  </w:r>
                  <w:proofErr w:type="spellEnd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!</w:t>
                  </w:r>
                </w:p>
                <w:p w:rsidR="00C60492" w:rsidRPr="00AB04D1" w:rsidRDefault="00C60492" w:rsidP="00FF2452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spacing w:after="0" w:line="225" w:lineRule="auto"/>
                    <w:ind w:right="18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proofErr w:type="gramStart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Vetëm</w:t>
                  </w:r>
                  <w:proofErr w:type="spellEnd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në</w:t>
                  </w:r>
                  <w:proofErr w:type="spellEnd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rast</w:t>
                  </w:r>
                  <w:proofErr w:type="spellEnd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se, </w:t>
                  </w:r>
                  <w:proofErr w:type="spellStart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në</w:t>
                  </w:r>
                  <w:proofErr w:type="spellEnd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përfundim</w:t>
                  </w:r>
                  <w:proofErr w:type="spellEnd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të</w:t>
                  </w:r>
                  <w:proofErr w:type="spellEnd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procedurës</w:t>
                  </w:r>
                  <w:proofErr w:type="spellEnd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së</w:t>
                  </w:r>
                  <w:proofErr w:type="spellEnd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lëvizjes</w:t>
                  </w:r>
                  <w:proofErr w:type="spellEnd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paralele</w:t>
                  </w:r>
                  <w:proofErr w:type="spellEnd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rezulton</w:t>
                  </w:r>
                  <w:proofErr w:type="spellEnd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se </w:t>
                  </w:r>
                  <w:proofErr w:type="spellStart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pozicioni</w:t>
                  </w:r>
                  <w:proofErr w:type="spellEnd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është</w:t>
                  </w:r>
                  <w:proofErr w:type="spellEnd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ende</w:t>
                  </w:r>
                  <w:proofErr w:type="spellEnd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vakant</w:t>
                  </w:r>
                  <w:proofErr w:type="spellEnd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ai</w:t>
                  </w:r>
                  <w:proofErr w:type="spellEnd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është</w:t>
                  </w:r>
                  <w:proofErr w:type="spellEnd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i</w:t>
                  </w:r>
                  <w:proofErr w:type="spellEnd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vlefshëm</w:t>
                  </w:r>
                  <w:proofErr w:type="spellEnd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për</w:t>
                  </w:r>
                  <w:proofErr w:type="spellEnd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konkurimin</w:t>
                  </w:r>
                  <w:proofErr w:type="spellEnd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nëpërmjet</w:t>
                  </w:r>
                  <w:proofErr w:type="spellEnd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procedurës</w:t>
                  </w:r>
                  <w:proofErr w:type="spellEnd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së</w:t>
                  </w:r>
                  <w:proofErr w:type="spellEnd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pranimit</w:t>
                  </w:r>
                  <w:proofErr w:type="spellEnd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në</w:t>
                  </w:r>
                  <w:proofErr w:type="spellEnd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shërbimin</w:t>
                  </w:r>
                  <w:proofErr w:type="spellEnd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civil.</w:t>
                  </w:r>
                  <w:proofErr w:type="gramEnd"/>
                </w:p>
                <w:p w:rsidR="0009624B" w:rsidRDefault="0009624B" w:rsidP="0009624B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spacing w:after="0" w:line="236" w:lineRule="auto"/>
                    <w:ind w:right="200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  <w:p w:rsidR="0009624B" w:rsidRDefault="0009624B" w:rsidP="0009624B">
                  <w:pPr>
                    <w:widowControl w:val="0"/>
                    <w:autoSpaceDE w:val="0"/>
                    <w:autoSpaceDN w:val="0"/>
                    <w:adjustRightInd w:val="0"/>
                    <w:spacing w:after="0" w:line="286" w:lineRule="exac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09624B" w:rsidRPr="00EE066E" w:rsidRDefault="0009624B" w:rsidP="0009624B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spacing w:after="0" w:line="235" w:lineRule="auto"/>
                    <w:ind w:left="166" w:right="500"/>
                    <w:rPr>
                      <w:rFonts w:ascii="Times New Roman" w:hAnsi="Times New Roman"/>
                      <w:color w:val="C0504D" w:themeColor="accent2"/>
                      <w:sz w:val="24"/>
                      <w:szCs w:val="24"/>
                    </w:rPr>
                  </w:pPr>
                  <w:r>
                    <w:rPr>
                      <w:b/>
                      <w:sz w:val="32"/>
                      <w:szCs w:val="32"/>
                    </w:rPr>
                    <w:t xml:space="preserve"> </w:t>
                  </w:r>
                </w:p>
              </w:txbxContent>
            </v:textbox>
          </v:shape>
        </w:pict>
      </w:r>
    </w:p>
    <w:p w:rsidR="0009624B" w:rsidRPr="008F2E26" w:rsidRDefault="0009624B" w:rsidP="008F2E26">
      <w:pPr>
        <w:widowControl w:val="0"/>
        <w:autoSpaceDE w:val="0"/>
        <w:autoSpaceDN w:val="0"/>
        <w:adjustRightInd w:val="0"/>
        <w:spacing w:after="0" w:line="248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9624B" w:rsidRPr="008F2E26" w:rsidRDefault="0009624B" w:rsidP="008F2E26">
      <w:pPr>
        <w:widowControl w:val="0"/>
        <w:autoSpaceDE w:val="0"/>
        <w:autoSpaceDN w:val="0"/>
        <w:adjustRightInd w:val="0"/>
        <w:spacing w:after="0" w:line="248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9624B" w:rsidRPr="008F2E26" w:rsidRDefault="0009624B" w:rsidP="008F2E26">
      <w:pPr>
        <w:widowControl w:val="0"/>
        <w:autoSpaceDE w:val="0"/>
        <w:autoSpaceDN w:val="0"/>
        <w:adjustRightInd w:val="0"/>
        <w:spacing w:after="0" w:line="248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9624B" w:rsidRPr="008F2E26" w:rsidRDefault="0009624B" w:rsidP="008F2E26">
      <w:pPr>
        <w:widowControl w:val="0"/>
        <w:autoSpaceDE w:val="0"/>
        <w:autoSpaceDN w:val="0"/>
        <w:adjustRightInd w:val="0"/>
        <w:spacing w:after="0" w:line="248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9624B" w:rsidRPr="008F2E26" w:rsidRDefault="0009624B" w:rsidP="008F2E26">
      <w:pPr>
        <w:widowControl w:val="0"/>
        <w:autoSpaceDE w:val="0"/>
        <w:autoSpaceDN w:val="0"/>
        <w:adjustRightInd w:val="0"/>
        <w:spacing w:after="0" w:line="248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9624B" w:rsidRPr="008F2E26" w:rsidRDefault="0009624B" w:rsidP="008F2E26">
      <w:pPr>
        <w:widowControl w:val="0"/>
        <w:autoSpaceDE w:val="0"/>
        <w:autoSpaceDN w:val="0"/>
        <w:adjustRightInd w:val="0"/>
        <w:spacing w:after="0" w:line="248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60906" w:rsidRDefault="00F60906" w:rsidP="008F2E26">
      <w:pPr>
        <w:widowControl w:val="0"/>
        <w:autoSpaceDE w:val="0"/>
        <w:autoSpaceDN w:val="0"/>
        <w:adjustRightInd w:val="0"/>
        <w:spacing w:after="0" w:line="248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9624B" w:rsidRPr="008F2E26" w:rsidRDefault="0009624B" w:rsidP="008F2E26">
      <w:pPr>
        <w:widowControl w:val="0"/>
        <w:autoSpaceDE w:val="0"/>
        <w:autoSpaceDN w:val="0"/>
        <w:adjustRightInd w:val="0"/>
        <w:spacing w:after="0" w:line="248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F2E26">
        <w:rPr>
          <w:rFonts w:ascii="Times New Roman" w:hAnsi="Times New Roman" w:cs="Times New Roman"/>
          <w:color w:val="000000"/>
          <w:sz w:val="24"/>
          <w:szCs w:val="24"/>
        </w:rPr>
        <w:t>Për</w:t>
      </w:r>
      <w:proofErr w:type="spellEnd"/>
      <w:r w:rsidRPr="008F2E2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8F2E2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color w:val="000000"/>
          <w:sz w:val="24"/>
          <w:szCs w:val="24"/>
        </w:rPr>
        <w:t>dy</w:t>
      </w:r>
      <w:proofErr w:type="spellEnd"/>
      <w:r w:rsidRPr="008F2E2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color w:val="000000"/>
          <w:sz w:val="24"/>
          <w:szCs w:val="24"/>
        </w:rPr>
        <w:t>procedurat</w:t>
      </w:r>
      <w:proofErr w:type="spellEnd"/>
      <w:r w:rsidRPr="008F2E26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8F2E26">
        <w:rPr>
          <w:rFonts w:ascii="Times New Roman" w:hAnsi="Times New Roman" w:cs="Times New Roman"/>
          <w:color w:val="000000"/>
          <w:sz w:val="24"/>
          <w:szCs w:val="24"/>
        </w:rPr>
        <w:t>lëvizje</w:t>
      </w:r>
      <w:proofErr w:type="spellEnd"/>
      <w:r w:rsidRPr="008F2E2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color w:val="000000"/>
          <w:sz w:val="24"/>
          <w:szCs w:val="24"/>
        </w:rPr>
        <w:t>paralele</w:t>
      </w:r>
      <w:proofErr w:type="spellEnd"/>
      <w:r w:rsidRPr="008F2E2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color w:val="000000"/>
          <w:sz w:val="24"/>
          <w:szCs w:val="24"/>
        </w:rPr>
        <w:t>dhe</w:t>
      </w:r>
      <w:proofErr w:type="spellEnd"/>
      <w:r w:rsidRPr="008F2E2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60492" w:rsidRPr="008F2E26">
        <w:rPr>
          <w:rFonts w:ascii="Times New Roman" w:hAnsi="Times New Roman" w:cs="Times New Roman"/>
          <w:color w:val="000000"/>
          <w:sz w:val="24"/>
          <w:szCs w:val="24"/>
        </w:rPr>
        <w:t>pranim</w:t>
      </w:r>
      <w:proofErr w:type="spellEnd"/>
      <w:r w:rsidR="00C60492" w:rsidRPr="008F2E2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60492" w:rsidRPr="008F2E26">
        <w:rPr>
          <w:rFonts w:ascii="Times New Roman" w:hAnsi="Times New Roman" w:cs="Times New Roman"/>
          <w:color w:val="000000"/>
          <w:sz w:val="24"/>
          <w:szCs w:val="24"/>
        </w:rPr>
        <w:t>n</w:t>
      </w:r>
      <w:r w:rsidR="008F2E26">
        <w:rPr>
          <w:rFonts w:ascii="Times New Roman" w:hAnsi="Times New Roman" w:cs="Times New Roman"/>
          <w:color w:val="000000"/>
          <w:sz w:val="24"/>
          <w:szCs w:val="24"/>
        </w:rPr>
        <w:t>ë</w:t>
      </w:r>
      <w:proofErr w:type="spellEnd"/>
      <w:r w:rsidR="00C60492" w:rsidRPr="008F2E2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60492" w:rsidRPr="008F2E26">
        <w:rPr>
          <w:rFonts w:ascii="Times New Roman" w:hAnsi="Times New Roman" w:cs="Times New Roman"/>
          <w:color w:val="000000"/>
          <w:sz w:val="24"/>
          <w:szCs w:val="24"/>
        </w:rPr>
        <w:t>sh</w:t>
      </w:r>
      <w:r w:rsidR="008F2E26">
        <w:rPr>
          <w:rFonts w:ascii="Times New Roman" w:hAnsi="Times New Roman" w:cs="Times New Roman"/>
          <w:color w:val="000000"/>
          <w:sz w:val="24"/>
          <w:szCs w:val="24"/>
        </w:rPr>
        <w:t>ë</w:t>
      </w:r>
      <w:r w:rsidR="00C60492" w:rsidRPr="008F2E26">
        <w:rPr>
          <w:rFonts w:ascii="Times New Roman" w:hAnsi="Times New Roman" w:cs="Times New Roman"/>
          <w:color w:val="000000"/>
          <w:sz w:val="24"/>
          <w:szCs w:val="24"/>
        </w:rPr>
        <w:t>rbimin</w:t>
      </w:r>
      <w:proofErr w:type="spellEnd"/>
      <w:r w:rsidR="00C60492" w:rsidRPr="008F2E26">
        <w:rPr>
          <w:rFonts w:ascii="Times New Roman" w:hAnsi="Times New Roman" w:cs="Times New Roman"/>
          <w:color w:val="000000"/>
          <w:sz w:val="24"/>
          <w:szCs w:val="24"/>
        </w:rPr>
        <w:t xml:space="preserve"> civil</w:t>
      </w:r>
      <w:r w:rsidRPr="008F2E26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proofErr w:type="spellStart"/>
      <w:r w:rsidRPr="008F2E26">
        <w:rPr>
          <w:rFonts w:ascii="Times New Roman" w:hAnsi="Times New Roman" w:cs="Times New Roman"/>
          <w:color w:val="000000"/>
          <w:sz w:val="24"/>
          <w:szCs w:val="24"/>
        </w:rPr>
        <w:t>aplikohet</w:t>
      </w:r>
      <w:proofErr w:type="spellEnd"/>
      <w:r w:rsidRPr="008F2E2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color w:val="000000"/>
          <w:sz w:val="24"/>
          <w:szCs w:val="24"/>
        </w:rPr>
        <w:t>në</w:t>
      </w:r>
      <w:proofErr w:type="spellEnd"/>
      <w:r w:rsidRPr="008F2E2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8F2E2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color w:val="000000"/>
          <w:sz w:val="24"/>
          <w:szCs w:val="24"/>
        </w:rPr>
        <w:t>njëjtën</w:t>
      </w:r>
      <w:proofErr w:type="spellEnd"/>
      <w:r w:rsidRPr="008F2E2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color w:val="000000"/>
          <w:sz w:val="24"/>
          <w:szCs w:val="24"/>
        </w:rPr>
        <w:t>kohë</w:t>
      </w:r>
      <w:proofErr w:type="spellEnd"/>
      <w:proofErr w:type="gramStart"/>
      <w:r w:rsidRPr="008F2E26">
        <w:rPr>
          <w:rFonts w:ascii="Times New Roman" w:hAnsi="Times New Roman" w:cs="Times New Roman"/>
          <w:color w:val="000000"/>
          <w:sz w:val="24"/>
          <w:szCs w:val="24"/>
        </w:rPr>
        <w:t>!</w:t>
      </w:r>
      <w:r w:rsidRPr="008F2E26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09624B" w:rsidRPr="008F2E26" w:rsidRDefault="0009624B" w:rsidP="008F2E26">
      <w:pPr>
        <w:widowControl w:val="0"/>
        <w:autoSpaceDE w:val="0"/>
        <w:autoSpaceDN w:val="0"/>
        <w:adjustRightInd w:val="0"/>
        <w:spacing w:after="0" w:line="248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09624B" w:rsidRPr="008F2E26" w:rsidRDefault="0009624B" w:rsidP="008F2E26">
      <w:pPr>
        <w:widowControl w:val="0"/>
        <w:autoSpaceDE w:val="0"/>
        <w:autoSpaceDN w:val="0"/>
        <w:adjustRightInd w:val="0"/>
        <w:spacing w:after="0" w:line="248" w:lineRule="exac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781" w:type="dxa"/>
        <w:tblInd w:w="108" w:type="dxa"/>
        <w:tblLook w:val="04A0"/>
      </w:tblPr>
      <w:tblGrid>
        <w:gridCol w:w="6804"/>
        <w:gridCol w:w="2977"/>
      </w:tblGrid>
      <w:tr w:rsidR="0009624B" w:rsidRPr="008F2E26" w:rsidTr="00C53CDE">
        <w:tc>
          <w:tcPr>
            <w:tcW w:w="6804" w:type="dxa"/>
            <w:tcBorders>
              <w:right w:val="nil"/>
            </w:tcBorders>
          </w:tcPr>
          <w:p w:rsidR="0009624B" w:rsidRPr="008F2E26" w:rsidRDefault="0009624B" w:rsidP="008F2E26">
            <w:pPr>
              <w:pStyle w:val="Default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8F2E26">
              <w:rPr>
                <w:rFonts w:ascii="Times New Roman" w:hAnsi="Times New Roman" w:cs="Times New Roman"/>
                <w:b/>
                <w:bCs/>
                <w:color w:val="auto"/>
              </w:rPr>
              <w:t>Afati për dorëzimin e dokumentave për</w:t>
            </w:r>
          </w:p>
          <w:p w:rsidR="0009624B" w:rsidRPr="008F2E26" w:rsidRDefault="000C77F9" w:rsidP="008F2E26">
            <w:pPr>
              <w:pStyle w:val="Default"/>
              <w:jc w:val="both"/>
              <w:rPr>
                <w:rFonts w:ascii="Times New Roman" w:hAnsi="Times New Roman" w:cs="Times New Roman"/>
                <w:color w:val="924065"/>
              </w:rPr>
            </w:pPr>
            <w:r>
              <w:rPr>
                <w:rFonts w:ascii="Times New Roman" w:hAnsi="Times New Roman" w:cs="Times New Roman"/>
                <w:b/>
                <w:bCs/>
                <w:color w:val="924065"/>
              </w:rPr>
              <w:t xml:space="preserve">   </w:t>
            </w:r>
            <w:r w:rsidR="0009624B" w:rsidRPr="008F2E26">
              <w:rPr>
                <w:rFonts w:ascii="Times New Roman" w:hAnsi="Times New Roman" w:cs="Times New Roman"/>
                <w:b/>
                <w:bCs/>
                <w:color w:val="924065"/>
              </w:rPr>
              <w:t>LËVIZJE PARALELE:</w:t>
            </w:r>
          </w:p>
        </w:tc>
        <w:tc>
          <w:tcPr>
            <w:tcW w:w="2977" w:type="dxa"/>
            <w:tcBorders>
              <w:left w:val="nil"/>
            </w:tcBorders>
            <w:vAlign w:val="center"/>
          </w:tcPr>
          <w:p w:rsidR="0009624B" w:rsidRPr="008F2E26" w:rsidRDefault="007D3E96" w:rsidP="00FF2452">
            <w:pPr>
              <w:pStyle w:val="Default"/>
              <w:jc w:val="both"/>
              <w:rPr>
                <w:rFonts w:ascii="Times New Roman" w:hAnsi="Times New Roman" w:cs="Times New Roman"/>
                <w:b/>
                <w:color w:val="924065"/>
              </w:rPr>
            </w:pPr>
            <w:r>
              <w:rPr>
                <w:rFonts w:ascii="Times New Roman" w:hAnsi="Times New Roman" w:cs="Times New Roman"/>
                <w:b/>
                <w:color w:val="924065"/>
              </w:rPr>
              <w:t>20 Nentor 2026</w:t>
            </w:r>
          </w:p>
        </w:tc>
      </w:tr>
      <w:tr w:rsidR="0009624B" w:rsidRPr="008F2E26" w:rsidTr="00C53CDE">
        <w:trPr>
          <w:trHeight w:val="845"/>
        </w:trPr>
        <w:tc>
          <w:tcPr>
            <w:tcW w:w="6804" w:type="dxa"/>
            <w:tcBorders>
              <w:right w:val="nil"/>
            </w:tcBorders>
          </w:tcPr>
          <w:p w:rsidR="0009624B" w:rsidRPr="008F2E26" w:rsidRDefault="0009624B" w:rsidP="008F2E26">
            <w:pPr>
              <w:pStyle w:val="Default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8F2E26">
              <w:rPr>
                <w:rFonts w:ascii="Times New Roman" w:hAnsi="Times New Roman" w:cs="Times New Roman"/>
                <w:b/>
                <w:bCs/>
                <w:color w:val="auto"/>
              </w:rPr>
              <w:t>Afati për dorëzimin e dokumentave për</w:t>
            </w:r>
          </w:p>
          <w:p w:rsidR="0009624B" w:rsidRPr="008F2E26" w:rsidRDefault="008F2E26" w:rsidP="008F2E26">
            <w:pPr>
              <w:pStyle w:val="Default"/>
              <w:jc w:val="both"/>
              <w:rPr>
                <w:rFonts w:ascii="Times New Roman" w:hAnsi="Times New Roman" w:cs="Times New Roman"/>
                <w:b/>
                <w:color w:val="C0504D" w:themeColor="accent2"/>
              </w:rPr>
            </w:pPr>
            <w:r>
              <w:rPr>
                <w:rFonts w:ascii="Times New Roman" w:hAnsi="Times New Roman" w:cs="Times New Roman"/>
                <w:color w:val="C0504D" w:themeColor="accent2"/>
                <w:lang w:eastAsia="el-GR"/>
              </w:rPr>
              <w:t xml:space="preserve"> </w:t>
            </w:r>
            <w:r w:rsidR="0009624B" w:rsidRPr="008F2E26">
              <w:rPr>
                <w:rFonts w:ascii="Times New Roman" w:hAnsi="Times New Roman" w:cs="Times New Roman"/>
                <w:color w:val="C0504D" w:themeColor="accent2"/>
                <w:lang w:eastAsia="el-GR"/>
              </w:rPr>
              <w:t xml:space="preserve"> </w:t>
            </w:r>
            <w:r w:rsidR="00C60492" w:rsidRPr="008F2E26">
              <w:rPr>
                <w:rFonts w:ascii="Times New Roman" w:hAnsi="Times New Roman" w:cs="Times New Roman"/>
                <w:b/>
                <w:bCs/>
                <w:color w:val="C0504D" w:themeColor="accent2"/>
              </w:rPr>
              <w:t>PRANIMI NË SHËRBIMIN CIVIL:</w:t>
            </w:r>
          </w:p>
        </w:tc>
        <w:tc>
          <w:tcPr>
            <w:tcW w:w="2977" w:type="dxa"/>
            <w:tcBorders>
              <w:left w:val="nil"/>
            </w:tcBorders>
            <w:vAlign w:val="center"/>
          </w:tcPr>
          <w:p w:rsidR="0009624B" w:rsidRPr="008F2E26" w:rsidRDefault="007D3E96" w:rsidP="007D3E96">
            <w:pPr>
              <w:pStyle w:val="Default"/>
              <w:jc w:val="both"/>
              <w:rPr>
                <w:rFonts w:ascii="Times New Roman" w:hAnsi="Times New Roman" w:cs="Times New Roman"/>
                <w:color w:val="924065"/>
              </w:rPr>
            </w:pPr>
            <w:r>
              <w:rPr>
                <w:rFonts w:ascii="Times New Roman" w:hAnsi="Times New Roman" w:cs="Times New Roman"/>
                <w:b/>
                <w:color w:val="924065"/>
              </w:rPr>
              <w:t>24 Nentor 2026</w:t>
            </w:r>
          </w:p>
        </w:tc>
      </w:tr>
    </w:tbl>
    <w:p w:rsidR="0009624B" w:rsidRPr="008F2E26" w:rsidRDefault="0009624B" w:rsidP="008F2E26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09624B" w:rsidRPr="008F2E26" w:rsidRDefault="0009624B" w:rsidP="008F2E26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E90462" w:rsidRPr="008F2E26" w:rsidRDefault="0009624B" w:rsidP="006C2AEC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proofErr w:type="spellStart"/>
      <w:r w:rsidRPr="008F2E2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Përshkrimi</w:t>
      </w:r>
      <w:proofErr w:type="spellEnd"/>
      <w:r w:rsidRPr="008F2E2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përgjithësues</w:t>
      </w:r>
      <w:proofErr w:type="spellEnd"/>
      <w:r w:rsidRPr="008F2E2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i</w:t>
      </w:r>
      <w:proofErr w:type="spellEnd"/>
      <w:r w:rsidRPr="008F2E2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punës</w:t>
      </w:r>
      <w:proofErr w:type="spellEnd"/>
      <w:r w:rsidRPr="008F2E2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për</w:t>
      </w:r>
      <w:proofErr w:type="spellEnd"/>
      <w:r w:rsidRPr="008F2E2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pozicionin</w:t>
      </w:r>
      <w:proofErr w:type="spellEnd"/>
      <w:r w:rsidRPr="008F2E2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më</w:t>
      </w:r>
      <w:proofErr w:type="spellEnd"/>
      <w:r w:rsidRPr="008F2E2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sipër</w:t>
      </w:r>
      <w:proofErr w:type="spellEnd"/>
      <w:r w:rsidRPr="008F2E2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është</w:t>
      </w:r>
      <w:proofErr w:type="spellEnd"/>
      <w:r w:rsidRPr="008F2E2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: </w:t>
      </w:r>
    </w:p>
    <w:p w:rsidR="009D1B10" w:rsidRPr="00774487" w:rsidRDefault="009D1B10" w:rsidP="009D1B10">
      <w:pPr>
        <w:pStyle w:val="ListParagraph"/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74487">
        <w:rPr>
          <w:rFonts w:ascii="Times New Roman" w:hAnsi="Times New Roman" w:cs="Times New Roman"/>
          <w:sz w:val="24"/>
          <w:szCs w:val="24"/>
        </w:rPr>
        <w:t>Ndjek</w:t>
      </w:r>
      <w:proofErr w:type="spellEnd"/>
      <w:r w:rsidRPr="007744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planin</w:t>
      </w:r>
      <w:proofErr w:type="spellEnd"/>
      <w:r w:rsidRPr="007744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7744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objektivat</w:t>
      </w:r>
      <w:proofErr w:type="spellEnd"/>
      <w:r w:rsidRPr="00774487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punës</w:t>
      </w:r>
      <w:proofErr w:type="spellEnd"/>
      <w:r w:rsidRPr="007744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së</w:t>
      </w:r>
      <w:proofErr w:type="spellEnd"/>
      <w:r w:rsidRPr="007744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Drejtorisë</w:t>
      </w:r>
      <w:proofErr w:type="spellEnd"/>
      <w:r w:rsidRPr="00774487">
        <w:rPr>
          <w:rFonts w:ascii="Times New Roman" w:hAnsi="Times New Roman" w:cs="Times New Roman"/>
          <w:sz w:val="24"/>
          <w:szCs w:val="24"/>
        </w:rPr>
        <w:t>;</w:t>
      </w:r>
    </w:p>
    <w:p w:rsidR="009D1B10" w:rsidRPr="00774487" w:rsidRDefault="009D1B10" w:rsidP="009D1B10">
      <w:pPr>
        <w:pStyle w:val="ListParagraph"/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44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Zbaton</w:t>
      </w:r>
      <w:proofErr w:type="spellEnd"/>
      <w:r w:rsidRPr="007744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detyrat</w:t>
      </w:r>
      <w:proofErr w:type="spellEnd"/>
      <w:r w:rsidRPr="00774487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përcaktuara</w:t>
      </w:r>
      <w:proofErr w:type="spellEnd"/>
      <w:r w:rsidRPr="007744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Pr="007744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Drejtori</w:t>
      </w:r>
      <w:proofErr w:type="spellEnd"/>
      <w:r w:rsidRPr="00774487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përputhje</w:t>
      </w:r>
      <w:proofErr w:type="spellEnd"/>
      <w:r w:rsidRPr="00774487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objektivat</w:t>
      </w:r>
      <w:proofErr w:type="spellEnd"/>
      <w:r w:rsidRPr="007744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kryesore</w:t>
      </w:r>
      <w:proofErr w:type="spellEnd"/>
      <w:r w:rsidRPr="007744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7744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punes</w:t>
      </w:r>
      <w:proofErr w:type="spellEnd"/>
      <w:r w:rsidRPr="007744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7744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përcaktuar</w:t>
      </w:r>
      <w:proofErr w:type="spellEnd"/>
      <w:r w:rsidRPr="00774487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kalendarin</w:t>
      </w:r>
      <w:proofErr w:type="spellEnd"/>
      <w:r w:rsidRPr="00774487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zhvillimeve</w:t>
      </w:r>
      <w:proofErr w:type="spellEnd"/>
      <w:r w:rsidRPr="007744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7744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projekteve</w:t>
      </w:r>
      <w:proofErr w:type="spellEnd"/>
      <w:r w:rsidRPr="00774487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9D1B10" w:rsidRPr="00774487" w:rsidRDefault="009D1B10" w:rsidP="009D1B10">
      <w:pPr>
        <w:pStyle w:val="ListParagraph"/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74487">
        <w:rPr>
          <w:rFonts w:ascii="Times New Roman" w:hAnsi="Times New Roman" w:cs="Times New Roman"/>
          <w:sz w:val="24"/>
          <w:szCs w:val="24"/>
        </w:rPr>
        <w:t>Harton</w:t>
      </w:r>
      <w:proofErr w:type="spellEnd"/>
      <w:r w:rsidRPr="007744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planin</w:t>
      </w:r>
      <w:proofErr w:type="spellEnd"/>
      <w:r w:rsidRPr="00774487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propozuar</w:t>
      </w:r>
      <w:proofErr w:type="spellEnd"/>
      <w:r w:rsidRPr="007744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744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sherbimeve</w:t>
      </w:r>
      <w:proofErr w:type="spellEnd"/>
      <w:r w:rsidRPr="007744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7744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infrastrukturave</w:t>
      </w:r>
      <w:proofErr w:type="spellEnd"/>
      <w:r w:rsidRPr="007744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publike</w:t>
      </w:r>
      <w:proofErr w:type="spellEnd"/>
      <w:r w:rsidRPr="007744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Zbaton</w:t>
      </w:r>
      <w:proofErr w:type="spellEnd"/>
      <w:r w:rsidRPr="007744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procedurat</w:t>
      </w:r>
      <w:proofErr w:type="spellEnd"/>
      <w:r w:rsidRPr="007744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7744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miratimin</w:t>
      </w:r>
      <w:proofErr w:type="spellEnd"/>
      <w:r w:rsidRPr="00774487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Planit</w:t>
      </w:r>
      <w:proofErr w:type="spellEnd"/>
      <w:r w:rsidRPr="007744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744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Përgjithshëm</w:t>
      </w:r>
      <w:proofErr w:type="spellEnd"/>
      <w:r w:rsidRPr="00774487">
        <w:rPr>
          <w:rFonts w:ascii="Times New Roman" w:hAnsi="Times New Roman" w:cs="Times New Roman"/>
          <w:sz w:val="24"/>
          <w:szCs w:val="24"/>
        </w:rPr>
        <w:t xml:space="preserve"> Vendor </w:t>
      </w:r>
    </w:p>
    <w:p w:rsidR="009D1B10" w:rsidRPr="00774487" w:rsidRDefault="009D1B10" w:rsidP="009D1B10">
      <w:pPr>
        <w:pStyle w:val="ListParagraph"/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44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Ndjek</w:t>
      </w:r>
      <w:proofErr w:type="spellEnd"/>
      <w:r w:rsidRPr="007744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projektet</w:t>
      </w:r>
      <w:proofErr w:type="spellEnd"/>
      <w:r w:rsidRPr="007744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urbanistike</w:t>
      </w:r>
      <w:proofErr w:type="spellEnd"/>
      <w:r w:rsidRPr="007744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744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propozuara</w:t>
      </w:r>
      <w:proofErr w:type="spellEnd"/>
      <w:r w:rsidRPr="007744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7744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744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miratuara</w:t>
      </w:r>
      <w:proofErr w:type="spellEnd"/>
      <w:r w:rsidRPr="00774487">
        <w:rPr>
          <w:rFonts w:ascii="Times New Roman" w:hAnsi="Times New Roman" w:cs="Times New Roman"/>
          <w:sz w:val="24"/>
          <w:szCs w:val="24"/>
        </w:rPr>
        <w:t>.</w:t>
      </w:r>
    </w:p>
    <w:p w:rsidR="00774487" w:rsidRPr="00774487" w:rsidRDefault="009D1B10" w:rsidP="00774487">
      <w:pPr>
        <w:pStyle w:val="ListParagraph"/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74487">
        <w:rPr>
          <w:rFonts w:ascii="Times New Roman" w:hAnsi="Times New Roman" w:cs="Times New Roman"/>
          <w:sz w:val="24"/>
          <w:szCs w:val="24"/>
        </w:rPr>
        <w:t>Merr</w:t>
      </w:r>
      <w:proofErr w:type="spellEnd"/>
      <w:r w:rsidRPr="007744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pjesë</w:t>
      </w:r>
      <w:proofErr w:type="spellEnd"/>
      <w:r w:rsidRPr="007744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7744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hartimin</w:t>
      </w:r>
      <w:proofErr w:type="spellEnd"/>
      <w:r w:rsidRPr="007744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7744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ndjekjen</w:t>
      </w:r>
      <w:proofErr w:type="spellEnd"/>
      <w:r w:rsidRPr="00774487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studimeve</w:t>
      </w:r>
      <w:proofErr w:type="spellEnd"/>
      <w:r w:rsidRPr="007744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744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territorit</w:t>
      </w:r>
      <w:proofErr w:type="spellEnd"/>
      <w:r w:rsidRPr="007744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744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kerkuara</w:t>
      </w:r>
      <w:proofErr w:type="spellEnd"/>
      <w:r w:rsidRPr="007744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Pr="007744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institucioni</w:t>
      </w:r>
      <w:proofErr w:type="spellEnd"/>
      <w:r w:rsidRPr="00774487">
        <w:rPr>
          <w:rFonts w:ascii="Times New Roman" w:hAnsi="Times New Roman" w:cs="Times New Roman"/>
          <w:sz w:val="24"/>
          <w:szCs w:val="24"/>
        </w:rPr>
        <w:t>.</w:t>
      </w:r>
    </w:p>
    <w:p w:rsidR="00774487" w:rsidRPr="00774487" w:rsidRDefault="00774487" w:rsidP="00774487">
      <w:pPr>
        <w:pStyle w:val="ListParagraph"/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74487">
        <w:rPr>
          <w:rFonts w:ascii="Times New Roman" w:hAnsi="Times New Roman" w:cs="Times New Roman"/>
          <w:sz w:val="24"/>
          <w:szCs w:val="24"/>
        </w:rPr>
        <w:t>Kontrollon</w:t>
      </w:r>
      <w:proofErr w:type="spellEnd"/>
      <w:r w:rsidRPr="007744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situaten</w:t>
      </w:r>
      <w:proofErr w:type="spellEnd"/>
      <w:r w:rsidRPr="00774487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774487">
        <w:rPr>
          <w:rFonts w:ascii="Times New Roman" w:hAnsi="Times New Roman" w:cs="Times New Roman"/>
          <w:sz w:val="24"/>
          <w:szCs w:val="24"/>
        </w:rPr>
        <w:t xml:space="preserve">urbane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faktike</w:t>
      </w:r>
      <w:proofErr w:type="spellEnd"/>
      <w:r w:rsidRPr="007744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774487">
        <w:rPr>
          <w:rFonts w:ascii="Times New Roman" w:hAnsi="Times New Roman" w:cs="Times New Roman"/>
          <w:sz w:val="24"/>
          <w:szCs w:val="24"/>
        </w:rPr>
        <w:t>te</w:t>
      </w:r>
      <w:proofErr w:type="spellEnd"/>
      <w:proofErr w:type="gramEnd"/>
      <w:r w:rsidRPr="007744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paraqitur</w:t>
      </w:r>
      <w:proofErr w:type="spellEnd"/>
      <w:r w:rsidRPr="00774487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Pr="007744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subjektet</w:t>
      </w:r>
      <w:proofErr w:type="spellEnd"/>
      <w:r w:rsidRPr="00774487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interesuara</w:t>
      </w:r>
      <w:proofErr w:type="spellEnd"/>
      <w:r w:rsidRPr="007744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territoret</w:t>
      </w:r>
      <w:proofErr w:type="spellEnd"/>
      <w:r w:rsidRPr="007744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qe</w:t>
      </w:r>
      <w:proofErr w:type="spellEnd"/>
      <w:r w:rsidRPr="007744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vihen</w:t>
      </w:r>
      <w:proofErr w:type="spellEnd"/>
      <w:r w:rsidRPr="00774487">
        <w:rPr>
          <w:rFonts w:ascii="Times New Roman" w:hAnsi="Times New Roman" w:cs="Times New Roman"/>
          <w:sz w:val="24"/>
          <w:szCs w:val="24"/>
        </w:rPr>
        <w:t xml:space="preserve"> </w:t>
      </w:r>
      <w:r w:rsidRPr="00774487">
        <w:rPr>
          <w:rFonts w:ascii="Times New Roman" w:hAnsi="Times New Roman" w:cs="Times New Roman"/>
          <w:sz w:val="24"/>
          <w:szCs w:val="24"/>
        </w:rPr>
        <w:lastRenderedPageBreak/>
        <w:t xml:space="preserve">ne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dispozicion</w:t>
      </w:r>
      <w:proofErr w:type="spellEnd"/>
      <w:r w:rsidRPr="00774487">
        <w:rPr>
          <w:rFonts w:ascii="Times New Roman" w:hAnsi="Times New Roman" w:cs="Times New Roman"/>
          <w:sz w:val="24"/>
          <w:szCs w:val="24"/>
        </w:rPr>
        <w:t xml:space="preserve"> per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sheshe</w:t>
      </w:r>
      <w:proofErr w:type="spellEnd"/>
      <w:r w:rsidRPr="007744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ndertimi</w:t>
      </w:r>
      <w:proofErr w:type="spellEnd"/>
      <w:r w:rsidRPr="0077448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certifikimi</w:t>
      </w:r>
      <w:proofErr w:type="spellEnd"/>
      <w:r w:rsidRPr="007744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7744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relievit</w:t>
      </w:r>
      <w:proofErr w:type="spellEnd"/>
      <w:r w:rsidRPr="007744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7744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paraqitur</w:t>
      </w:r>
      <w:proofErr w:type="spellEnd"/>
      <w:r w:rsidRPr="00774487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shkallen</w:t>
      </w:r>
      <w:proofErr w:type="spellEnd"/>
      <w:r w:rsidRPr="007744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teknike</w:t>
      </w:r>
      <w:proofErr w:type="spellEnd"/>
      <w:r w:rsidRPr="007744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7744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pacing w:val="-2"/>
          <w:sz w:val="24"/>
          <w:szCs w:val="24"/>
        </w:rPr>
        <w:t>pranuar</w:t>
      </w:r>
      <w:proofErr w:type="spellEnd"/>
      <w:r w:rsidRPr="00774487">
        <w:rPr>
          <w:rFonts w:ascii="Times New Roman" w:hAnsi="Times New Roman" w:cs="Times New Roman"/>
          <w:spacing w:val="-2"/>
          <w:sz w:val="24"/>
          <w:szCs w:val="24"/>
        </w:rPr>
        <w:t>).</w:t>
      </w:r>
    </w:p>
    <w:p w:rsidR="00774487" w:rsidRPr="00774487" w:rsidRDefault="00774487" w:rsidP="00774487">
      <w:pPr>
        <w:pStyle w:val="ListParagraph"/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74487">
        <w:rPr>
          <w:rFonts w:ascii="Times New Roman" w:hAnsi="Times New Roman" w:cs="Times New Roman"/>
          <w:sz w:val="24"/>
          <w:szCs w:val="24"/>
        </w:rPr>
        <w:t>Shqyrton</w:t>
      </w:r>
      <w:proofErr w:type="spellEnd"/>
      <w:r w:rsidRPr="00774487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ankesat</w:t>
      </w:r>
      <w:proofErr w:type="spellEnd"/>
      <w:r w:rsidRPr="00774487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774487">
        <w:rPr>
          <w:rFonts w:ascii="Times New Roman" w:hAnsi="Times New Roman" w:cs="Times New Roman"/>
          <w:sz w:val="24"/>
          <w:szCs w:val="24"/>
        </w:rPr>
        <w:t>e</w:t>
      </w:r>
      <w:r w:rsidRPr="00774487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pacing w:val="-2"/>
          <w:sz w:val="24"/>
          <w:szCs w:val="24"/>
        </w:rPr>
        <w:t>qytetareve</w:t>
      </w:r>
      <w:proofErr w:type="spellEnd"/>
      <w:r w:rsidRPr="00774487"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:rsidR="00774487" w:rsidRPr="00774487" w:rsidRDefault="00774487" w:rsidP="00774487">
      <w:pPr>
        <w:pStyle w:val="ListParagraph"/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74487">
        <w:rPr>
          <w:rFonts w:ascii="Times New Roman" w:hAnsi="Times New Roman" w:cs="Times New Roman"/>
          <w:sz w:val="24"/>
          <w:szCs w:val="24"/>
        </w:rPr>
        <w:t>Trajton</w:t>
      </w:r>
      <w:proofErr w:type="spellEnd"/>
      <w:r w:rsidRPr="00774487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Pr="007744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ana</w:t>
      </w:r>
      <w:proofErr w:type="spellEnd"/>
      <w:r w:rsidRPr="00774487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kadastrale</w:t>
      </w:r>
      <w:proofErr w:type="spellEnd"/>
      <w:r w:rsidRPr="00774487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dosje</w:t>
      </w:r>
      <w:proofErr w:type="spellEnd"/>
      <w:r w:rsidRPr="00774487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774487">
        <w:rPr>
          <w:rFonts w:ascii="Times New Roman" w:hAnsi="Times New Roman" w:cs="Times New Roman"/>
          <w:sz w:val="24"/>
          <w:szCs w:val="24"/>
        </w:rPr>
        <w:t>per</w:t>
      </w:r>
      <w:r w:rsidRPr="00774487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leje</w:t>
      </w:r>
      <w:proofErr w:type="spellEnd"/>
      <w:r w:rsidRPr="00774487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pacing w:val="-2"/>
          <w:sz w:val="24"/>
          <w:szCs w:val="24"/>
        </w:rPr>
        <w:t>ndettimi</w:t>
      </w:r>
      <w:proofErr w:type="spellEnd"/>
      <w:r w:rsidRPr="00774487"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:rsidR="00774487" w:rsidRPr="00774487" w:rsidRDefault="00774487" w:rsidP="00774487">
      <w:pPr>
        <w:pStyle w:val="ListParagraph"/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74487">
        <w:rPr>
          <w:rFonts w:ascii="Times New Roman" w:hAnsi="Times New Roman" w:cs="Times New Roman"/>
          <w:sz w:val="24"/>
          <w:szCs w:val="24"/>
        </w:rPr>
        <w:t>Trajton</w:t>
      </w:r>
      <w:proofErr w:type="spellEnd"/>
      <w:r w:rsidRPr="007744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nje</w:t>
      </w:r>
      <w:proofErr w:type="spellEnd"/>
      <w:r w:rsidRPr="007744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pjese</w:t>
      </w:r>
      <w:proofErr w:type="spellEnd"/>
      <w:r w:rsidRPr="007744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774487">
        <w:rPr>
          <w:rFonts w:ascii="Times New Roman" w:hAnsi="Times New Roman" w:cs="Times New Roman"/>
          <w:sz w:val="24"/>
          <w:szCs w:val="24"/>
        </w:rPr>
        <w:t>te</w:t>
      </w:r>
      <w:proofErr w:type="spellEnd"/>
      <w:proofErr w:type="gramEnd"/>
      <w:r w:rsidRPr="00774487">
        <w:rPr>
          <w:rFonts w:ascii="Times New Roman" w:hAnsi="Times New Roman" w:cs="Times New Roman"/>
          <w:sz w:val="24"/>
          <w:szCs w:val="24"/>
        </w:rPr>
        <w:t xml:space="preserve"> gen-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planeve</w:t>
      </w:r>
      <w:proofErr w:type="spellEnd"/>
      <w:r w:rsidRPr="007744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7744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azhornimit</w:t>
      </w:r>
      <w:proofErr w:type="spellEnd"/>
      <w:r w:rsidRPr="007744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7744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kontrolleve</w:t>
      </w:r>
      <w:proofErr w:type="spellEnd"/>
      <w:r w:rsidRPr="00774487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objekte</w:t>
      </w:r>
      <w:proofErr w:type="spellEnd"/>
      <w:r w:rsidRPr="0077448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Pr="007744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pikepamja</w:t>
      </w:r>
      <w:proofErr w:type="spellEnd"/>
      <w:r w:rsidRPr="007744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pacing w:val="-2"/>
          <w:sz w:val="24"/>
          <w:szCs w:val="24"/>
        </w:rPr>
        <w:t>topografike</w:t>
      </w:r>
      <w:proofErr w:type="spellEnd"/>
      <w:r w:rsidRPr="00774487"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:rsidR="00774487" w:rsidRPr="00774487" w:rsidRDefault="00774487" w:rsidP="00774487">
      <w:pPr>
        <w:pStyle w:val="ListParagraph"/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74487">
        <w:rPr>
          <w:rFonts w:ascii="Times New Roman" w:hAnsi="Times New Roman" w:cs="Times New Roman"/>
          <w:sz w:val="24"/>
          <w:szCs w:val="24"/>
        </w:rPr>
        <w:t>Zbaton</w:t>
      </w:r>
      <w:proofErr w:type="spellEnd"/>
      <w:r w:rsidRPr="007744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774487">
        <w:rPr>
          <w:rFonts w:ascii="Times New Roman" w:hAnsi="Times New Roman" w:cs="Times New Roman"/>
          <w:sz w:val="24"/>
          <w:szCs w:val="24"/>
        </w:rPr>
        <w:t>te</w:t>
      </w:r>
      <w:proofErr w:type="spellEnd"/>
      <w:proofErr w:type="gramEnd"/>
      <w:r w:rsidRPr="007744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gjitha</w:t>
      </w:r>
      <w:proofErr w:type="spellEnd"/>
      <w:r w:rsidRPr="007744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detyrat</w:t>
      </w:r>
      <w:proofErr w:type="spellEnd"/>
      <w:r w:rsidRPr="00774487">
        <w:rPr>
          <w:rFonts w:ascii="Times New Roman" w:hAnsi="Times New Roman" w:cs="Times New Roman"/>
          <w:sz w:val="24"/>
          <w:szCs w:val="24"/>
        </w:rPr>
        <w:t xml:space="preserve"> e</w:t>
      </w:r>
      <w:r w:rsidRPr="00774487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dhena</w:t>
      </w:r>
      <w:proofErr w:type="spellEnd"/>
      <w:r w:rsidRPr="007744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Pr="007744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drejtori</w:t>
      </w:r>
      <w:proofErr w:type="spellEnd"/>
      <w:r w:rsidRPr="00774487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 w:rsidRPr="00774487">
        <w:rPr>
          <w:rFonts w:ascii="Times New Roman" w:hAnsi="Times New Roman" w:cs="Times New Roman"/>
          <w:sz w:val="24"/>
          <w:szCs w:val="24"/>
        </w:rPr>
        <w:t>per</w:t>
      </w:r>
      <w:r w:rsidRPr="00774487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problemet</w:t>
      </w:r>
      <w:proofErr w:type="spellEnd"/>
      <w:r w:rsidRPr="007744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qe</w:t>
      </w:r>
      <w:proofErr w:type="spellEnd"/>
      <w:r w:rsidRPr="007744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dalin</w:t>
      </w:r>
      <w:proofErr w:type="spellEnd"/>
      <w:r w:rsidRPr="00774487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brenda</w:t>
      </w:r>
      <w:proofErr w:type="spellEnd"/>
      <w:r w:rsidRPr="00774487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natyres</w:t>
      </w:r>
      <w:proofErr w:type="spellEnd"/>
      <w:r w:rsidRPr="00774487">
        <w:rPr>
          <w:rFonts w:ascii="Times New Roman" w:hAnsi="Times New Roman" w:cs="Times New Roman"/>
          <w:sz w:val="24"/>
          <w:szCs w:val="24"/>
        </w:rPr>
        <w:t xml:space="preserve"> se</w:t>
      </w:r>
      <w:r w:rsidRPr="00774487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punes</w:t>
      </w:r>
      <w:proofErr w:type="spellEnd"/>
      <w:r w:rsidRPr="00774487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tij</w:t>
      </w:r>
      <w:proofErr w:type="spellEnd"/>
      <w:r w:rsidRPr="00774487">
        <w:rPr>
          <w:rFonts w:ascii="Times New Roman" w:hAnsi="Times New Roman" w:cs="Times New Roman"/>
          <w:sz w:val="24"/>
          <w:szCs w:val="24"/>
        </w:rPr>
        <w:t>.</w:t>
      </w:r>
    </w:p>
    <w:p w:rsidR="00774487" w:rsidRPr="00774487" w:rsidRDefault="00774487" w:rsidP="00774487">
      <w:pPr>
        <w:pStyle w:val="ListParagraph"/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74487">
        <w:rPr>
          <w:rFonts w:ascii="Times New Roman" w:hAnsi="Times New Roman" w:cs="Times New Roman"/>
          <w:sz w:val="24"/>
          <w:szCs w:val="24"/>
        </w:rPr>
        <w:t>Kontrollon</w:t>
      </w:r>
      <w:proofErr w:type="spellEnd"/>
      <w:r w:rsidRPr="00774487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774487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mban</w:t>
      </w:r>
      <w:proofErr w:type="spellEnd"/>
      <w:r w:rsidRPr="00774487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pergjegjesi</w:t>
      </w:r>
      <w:proofErr w:type="spellEnd"/>
      <w:r w:rsidRPr="00774487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mbi</w:t>
      </w:r>
      <w:proofErr w:type="spellEnd"/>
      <w:r w:rsidRPr="007744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774487">
        <w:rPr>
          <w:rFonts w:ascii="Times New Roman" w:hAnsi="Times New Roman" w:cs="Times New Roman"/>
          <w:sz w:val="24"/>
          <w:szCs w:val="24"/>
        </w:rPr>
        <w:t>te</w:t>
      </w:r>
      <w:proofErr w:type="spellEnd"/>
      <w:proofErr w:type="gramEnd"/>
      <w:r w:rsidRPr="0077448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gjitha</w:t>
      </w:r>
      <w:proofErr w:type="spellEnd"/>
      <w:r w:rsidRPr="007744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akt-kontrollet</w:t>
      </w:r>
      <w:proofErr w:type="spellEnd"/>
      <w:r w:rsidRPr="0077448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74487">
        <w:rPr>
          <w:rFonts w:ascii="Times New Roman" w:hAnsi="Times New Roman" w:cs="Times New Roman"/>
          <w:sz w:val="24"/>
          <w:szCs w:val="24"/>
        </w:rPr>
        <w:t>e</w:t>
      </w:r>
      <w:r w:rsidRPr="00774487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fazave</w:t>
      </w:r>
      <w:proofErr w:type="spellEnd"/>
      <w:r w:rsidRPr="00774487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774487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pacing w:val="-2"/>
          <w:sz w:val="24"/>
          <w:szCs w:val="24"/>
        </w:rPr>
        <w:t>ndertimit</w:t>
      </w:r>
      <w:proofErr w:type="spellEnd"/>
      <w:r w:rsidRPr="00774487"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:rsidR="00774487" w:rsidRPr="00774487" w:rsidRDefault="00774487" w:rsidP="00774487">
      <w:pPr>
        <w:pStyle w:val="ListParagraph"/>
        <w:widowControl w:val="0"/>
        <w:numPr>
          <w:ilvl w:val="1"/>
          <w:numId w:val="15"/>
        </w:numPr>
        <w:tabs>
          <w:tab w:val="left" w:pos="1258"/>
        </w:tabs>
        <w:autoSpaceDE w:val="0"/>
        <w:autoSpaceDN w:val="0"/>
        <w:spacing w:before="64" w:after="0" w:line="240" w:lineRule="auto"/>
        <w:ind w:left="1258" w:hanging="342"/>
        <w:contextualSpacing w:val="0"/>
        <w:rPr>
          <w:rFonts w:ascii="Times New Roman" w:hAnsi="Times New Roman" w:cs="Times New Roman"/>
          <w:sz w:val="24"/>
          <w:szCs w:val="24"/>
        </w:rPr>
      </w:pPr>
      <w:proofErr w:type="spellStart"/>
      <w:r w:rsidRPr="00774487">
        <w:rPr>
          <w:rFonts w:ascii="Times New Roman" w:hAnsi="Times New Roman" w:cs="Times New Roman"/>
          <w:sz w:val="24"/>
          <w:szCs w:val="24"/>
        </w:rPr>
        <w:t>Akt-kontroll</w:t>
      </w:r>
      <w:proofErr w:type="spellEnd"/>
      <w:r w:rsidRPr="00774487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pacing w:val="-2"/>
          <w:sz w:val="24"/>
          <w:szCs w:val="24"/>
        </w:rPr>
        <w:t>piketimi</w:t>
      </w:r>
      <w:proofErr w:type="spellEnd"/>
    </w:p>
    <w:p w:rsidR="00774487" w:rsidRPr="00774487" w:rsidRDefault="00774487" w:rsidP="00774487">
      <w:pPr>
        <w:pStyle w:val="ListParagraph"/>
        <w:widowControl w:val="0"/>
        <w:numPr>
          <w:ilvl w:val="1"/>
          <w:numId w:val="15"/>
        </w:numPr>
        <w:tabs>
          <w:tab w:val="left" w:pos="1258"/>
        </w:tabs>
        <w:autoSpaceDE w:val="0"/>
        <w:autoSpaceDN w:val="0"/>
        <w:spacing w:before="57" w:after="0" w:line="240" w:lineRule="auto"/>
        <w:ind w:left="1258" w:hanging="342"/>
        <w:contextualSpacing w:val="0"/>
        <w:rPr>
          <w:rFonts w:ascii="Times New Roman" w:hAnsi="Times New Roman" w:cs="Times New Roman"/>
          <w:sz w:val="24"/>
          <w:szCs w:val="24"/>
        </w:rPr>
      </w:pPr>
      <w:proofErr w:type="spellStart"/>
      <w:r w:rsidRPr="00774487">
        <w:rPr>
          <w:rFonts w:ascii="Times New Roman" w:hAnsi="Times New Roman" w:cs="Times New Roman"/>
          <w:sz w:val="24"/>
          <w:szCs w:val="24"/>
        </w:rPr>
        <w:t>Akt-kontroll</w:t>
      </w:r>
      <w:proofErr w:type="spellEnd"/>
      <w:r w:rsidRPr="00774487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774487">
        <w:rPr>
          <w:rFonts w:ascii="Times New Roman" w:hAnsi="Times New Roman" w:cs="Times New Roman"/>
          <w:spacing w:val="-4"/>
          <w:sz w:val="24"/>
          <w:szCs w:val="24"/>
        </w:rPr>
        <w:t>0.00</w:t>
      </w:r>
    </w:p>
    <w:p w:rsidR="00774487" w:rsidRPr="00774487" w:rsidRDefault="00774487" w:rsidP="00774487">
      <w:pPr>
        <w:pStyle w:val="ListParagraph"/>
        <w:widowControl w:val="0"/>
        <w:numPr>
          <w:ilvl w:val="1"/>
          <w:numId w:val="15"/>
        </w:numPr>
        <w:tabs>
          <w:tab w:val="left" w:pos="1259"/>
        </w:tabs>
        <w:autoSpaceDE w:val="0"/>
        <w:autoSpaceDN w:val="0"/>
        <w:spacing w:before="57" w:after="0" w:line="240" w:lineRule="auto"/>
        <w:ind w:left="1259"/>
        <w:contextualSpacing w:val="0"/>
        <w:rPr>
          <w:rFonts w:ascii="Times New Roman" w:hAnsi="Times New Roman" w:cs="Times New Roman"/>
          <w:sz w:val="24"/>
          <w:szCs w:val="24"/>
        </w:rPr>
      </w:pPr>
      <w:proofErr w:type="spellStart"/>
      <w:r w:rsidRPr="00774487">
        <w:rPr>
          <w:rFonts w:ascii="Times New Roman" w:hAnsi="Times New Roman" w:cs="Times New Roman"/>
          <w:sz w:val="24"/>
          <w:szCs w:val="24"/>
        </w:rPr>
        <w:t>akt-kontroll</w:t>
      </w:r>
      <w:proofErr w:type="spellEnd"/>
      <w:r w:rsidRPr="00774487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pacing w:val="-2"/>
          <w:sz w:val="24"/>
          <w:szCs w:val="24"/>
        </w:rPr>
        <w:t>karabinaje</w:t>
      </w:r>
      <w:proofErr w:type="spellEnd"/>
    </w:p>
    <w:p w:rsidR="00774487" w:rsidRPr="00774487" w:rsidRDefault="00774487" w:rsidP="00774487">
      <w:pPr>
        <w:pStyle w:val="ListParagraph"/>
        <w:widowControl w:val="0"/>
        <w:numPr>
          <w:ilvl w:val="1"/>
          <w:numId w:val="15"/>
        </w:numPr>
        <w:tabs>
          <w:tab w:val="left" w:pos="1259"/>
        </w:tabs>
        <w:autoSpaceDE w:val="0"/>
        <w:autoSpaceDN w:val="0"/>
        <w:spacing w:before="58" w:after="0" w:line="240" w:lineRule="auto"/>
        <w:ind w:left="1259"/>
        <w:contextualSpacing w:val="0"/>
        <w:rPr>
          <w:rFonts w:ascii="Times New Roman" w:hAnsi="Times New Roman" w:cs="Times New Roman"/>
          <w:sz w:val="24"/>
          <w:szCs w:val="24"/>
        </w:rPr>
      </w:pPr>
      <w:proofErr w:type="spellStart"/>
      <w:r w:rsidRPr="00774487">
        <w:rPr>
          <w:rFonts w:ascii="Times New Roman" w:hAnsi="Times New Roman" w:cs="Times New Roman"/>
          <w:sz w:val="24"/>
          <w:szCs w:val="24"/>
        </w:rPr>
        <w:t>akt-kontroll</w:t>
      </w:r>
      <w:proofErr w:type="spellEnd"/>
      <w:r w:rsidRPr="00774487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pacing w:val="-2"/>
          <w:sz w:val="24"/>
          <w:szCs w:val="24"/>
        </w:rPr>
        <w:t>sistemimi</w:t>
      </w:r>
      <w:proofErr w:type="spellEnd"/>
    </w:p>
    <w:p w:rsidR="00774487" w:rsidRPr="00774487" w:rsidRDefault="00774487" w:rsidP="00774487">
      <w:pPr>
        <w:pStyle w:val="ListParagraph"/>
        <w:widowControl w:val="0"/>
        <w:numPr>
          <w:ilvl w:val="1"/>
          <w:numId w:val="15"/>
        </w:numPr>
        <w:tabs>
          <w:tab w:val="left" w:pos="1252"/>
        </w:tabs>
        <w:autoSpaceDE w:val="0"/>
        <w:autoSpaceDN w:val="0"/>
        <w:spacing w:before="57" w:after="0" w:line="240" w:lineRule="auto"/>
        <w:ind w:left="1252"/>
        <w:contextualSpacing w:val="0"/>
        <w:rPr>
          <w:rFonts w:ascii="Times New Roman" w:hAnsi="Times New Roman" w:cs="Times New Roman"/>
          <w:sz w:val="24"/>
          <w:szCs w:val="24"/>
        </w:rPr>
      </w:pPr>
      <w:proofErr w:type="spellStart"/>
      <w:r w:rsidRPr="00774487">
        <w:rPr>
          <w:rFonts w:ascii="Times New Roman" w:hAnsi="Times New Roman" w:cs="Times New Roman"/>
          <w:sz w:val="24"/>
          <w:szCs w:val="24"/>
        </w:rPr>
        <w:t>akt-kontroll</w:t>
      </w:r>
      <w:proofErr w:type="spellEnd"/>
      <w:r w:rsidRPr="00774487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leje</w:t>
      </w:r>
      <w:proofErr w:type="spellEnd"/>
      <w:r w:rsidRPr="00774487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pacing w:val="-2"/>
          <w:sz w:val="24"/>
          <w:szCs w:val="24"/>
        </w:rPr>
        <w:t>shfrytezimi</w:t>
      </w:r>
      <w:proofErr w:type="spellEnd"/>
    </w:p>
    <w:p w:rsidR="00774487" w:rsidRPr="00774487" w:rsidRDefault="00774487" w:rsidP="00774487">
      <w:pPr>
        <w:pStyle w:val="ListParagraph"/>
        <w:widowControl w:val="0"/>
        <w:numPr>
          <w:ilvl w:val="1"/>
          <w:numId w:val="15"/>
        </w:numPr>
        <w:tabs>
          <w:tab w:val="left" w:pos="1261"/>
        </w:tabs>
        <w:autoSpaceDE w:val="0"/>
        <w:autoSpaceDN w:val="0"/>
        <w:spacing w:before="64" w:after="0" w:line="240" w:lineRule="auto"/>
        <w:ind w:left="1261" w:hanging="345"/>
        <w:contextualSpacing w:val="0"/>
        <w:rPr>
          <w:rFonts w:ascii="Times New Roman" w:hAnsi="Times New Roman" w:cs="Times New Roman"/>
          <w:sz w:val="24"/>
          <w:szCs w:val="24"/>
        </w:rPr>
      </w:pPr>
      <w:proofErr w:type="gramStart"/>
      <w:r w:rsidRPr="00774487">
        <w:rPr>
          <w:rFonts w:ascii="Times New Roman" w:hAnsi="Times New Roman" w:cs="Times New Roman"/>
          <w:sz w:val="24"/>
          <w:szCs w:val="24"/>
        </w:rPr>
        <w:t>gen-plane</w:t>
      </w:r>
      <w:proofErr w:type="gramEnd"/>
      <w:r w:rsidRPr="00774487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pacing w:val="-2"/>
          <w:sz w:val="24"/>
          <w:szCs w:val="24"/>
        </w:rPr>
        <w:t>azhornimi</w:t>
      </w:r>
      <w:proofErr w:type="spellEnd"/>
      <w:r w:rsidRPr="00774487"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:rsidR="00774487" w:rsidRPr="00774487" w:rsidRDefault="00774487" w:rsidP="00774487">
      <w:pPr>
        <w:pStyle w:val="ListParagraph"/>
        <w:widowControl w:val="0"/>
        <w:numPr>
          <w:ilvl w:val="0"/>
          <w:numId w:val="14"/>
        </w:numPr>
        <w:tabs>
          <w:tab w:val="left" w:pos="1261"/>
        </w:tabs>
        <w:autoSpaceDE w:val="0"/>
        <w:autoSpaceDN w:val="0"/>
        <w:spacing w:before="64"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proofErr w:type="spellStart"/>
      <w:r w:rsidRPr="00774487">
        <w:rPr>
          <w:rFonts w:ascii="Times New Roman" w:hAnsi="Times New Roman" w:cs="Times New Roman"/>
          <w:sz w:val="24"/>
          <w:szCs w:val="24"/>
        </w:rPr>
        <w:t>Trajton</w:t>
      </w:r>
      <w:proofErr w:type="spellEnd"/>
      <w:r w:rsidRPr="00774487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problemet</w:t>
      </w:r>
      <w:proofErr w:type="spellEnd"/>
      <w:r w:rsidRPr="00774487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774487">
        <w:rPr>
          <w:rFonts w:ascii="Times New Roman" w:hAnsi="Times New Roman" w:cs="Times New Roman"/>
          <w:sz w:val="24"/>
          <w:szCs w:val="24"/>
        </w:rPr>
        <w:t>e</w:t>
      </w:r>
      <w:r w:rsidRPr="00774487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Keshillit</w:t>
      </w:r>
      <w:proofErr w:type="spellEnd"/>
      <w:r w:rsidRPr="00774487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pacing w:val="-2"/>
          <w:sz w:val="24"/>
          <w:szCs w:val="24"/>
        </w:rPr>
        <w:t>Teknik</w:t>
      </w:r>
      <w:proofErr w:type="spellEnd"/>
      <w:r w:rsidRPr="00774487"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:rsidR="00774487" w:rsidRPr="00774487" w:rsidRDefault="00774487" w:rsidP="00774487">
      <w:pPr>
        <w:pStyle w:val="ListParagraph"/>
        <w:widowControl w:val="0"/>
        <w:numPr>
          <w:ilvl w:val="0"/>
          <w:numId w:val="14"/>
        </w:numPr>
        <w:tabs>
          <w:tab w:val="left" w:pos="1261"/>
        </w:tabs>
        <w:autoSpaceDE w:val="0"/>
        <w:autoSpaceDN w:val="0"/>
        <w:spacing w:before="64"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proofErr w:type="spellStart"/>
      <w:r w:rsidRPr="00774487">
        <w:rPr>
          <w:rFonts w:ascii="Times New Roman" w:hAnsi="Times New Roman" w:cs="Times New Roman"/>
          <w:sz w:val="24"/>
          <w:szCs w:val="24"/>
        </w:rPr>
        <w:t>Bashkerendon</w:t>
      </w:r>
      <w:proofErr w:type="spellEnd"/>
      <w:r w:rsidRPr="00774487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punen</w:t>
      </w:r>
      <w:proofErr w:type="spellEnd"/>
      <w:r w:rsidRPr="00774487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774487">
        <w:rPr>
          <w:rFonts w:ascii="Times New Roman" w:hAnsi="Times New Roman" w:cs="Times New Roman"/>
          <w:sz w:val="24"/>
          <w:szCs w:val="24"/>
        </w:rPr>
        <w:t>ne</w:t>
      </w:r>
      <w:r w:rsidRPr="0077448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perputhje</w:t>
      </w:r>
      <w:proofErr w:type="spellEnd"/>
      <w:r w:rsidRPr="00774487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774487">
        <w:rPr>
          <w:rFonts w:ascii="Times New Roman" w:hAnsi="Times New Roman" w:cs="Times New Roman"/>
          <w:sz w:val="24"/>
          <w:szCs w:val="24"/>
        </w:rPr>
        <w:t>me</w:t>
      </w:r>
      <w:r w:rsidRPr="00774487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kerkesat</w:t>
      </w:r>
      <w:proofErr w:type="spellEnd"/>
      <w:r w:rsidRPr="00774487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774487">
        <w:rPr>
          <w:rFonts w:ascii="Times New Roman" w:hAnsi="Times New Roman" w:cs="Times New Roman"/>
          <w:sz w:val="24"/>
          <w:szCs w:val="24"/>
        </w:rPr>
        <w:t>e</w:t>
      </w:r>
      <w:r w:rsidRPr="00774487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paraqitura</w:t>
      </w:r>
      <w:proofErr w:type="spellEnd"/>
      <w:r w:rsidRPr="00774487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774487">
        <w:rPr>
          <w:rFonts w:ascii="Times New Roman" w:hAnsi="Times New Roman" w:cs="Times New Roman"/>
          <w:sz w:val="24"/>
          <w:szCs w:val="24"/>
        </w:rPr>
        <w:t>per</w:t>
      </w:r>
      <w:r w:rsidRPr="00774487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kontrolle</w:t>
      </w:r>
      <w:proofErr w:type="spellEnd"/>
      <w:r w:rsidRPr="0077448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pacing w:val="-2"/>
          <w:sz w:val="24"/>
          <w:szCs w:val="24"/>
        </w:rPr>
        <w:t>objektesh</w:t>
      </w:r>
      <w:proofErr w:type="spellEnd"/>
      <w:r w:rsidRPr="00774487"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:rsidR="00774487" w:rsidRPr="00774487" w:rsidRDefault="00774487" w:rsidP="00774487">
      <w:pPr>
        <w:pStyle w:val="ListParagraph"/>
        <w:widowControl w:val="0"/>
        <w:numPr>
          <w:ilvl w:val="0"/>
          <w:numId w:val="14"/>
        </w:numPr>
        <w:tabs>
          <w:tab w:val="left" w:pos="1261"/>
        </w:tabs>
        <w:autoSpaceDE w:val="0"/>
        <w:autoSpaceDN w:val="0"/>
        <w:spacing w:before="64"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proofErr w:type="spellStart"/>
      <w:r w:rsidRPr="00774487">
        <w:rPr>
          <w:rFonts w:ascii="Times New Roman" w:hAnsi="Times New Roman" w:cs="Times New Roman"/>
          <w:sz w:val="24"/>
          <w:szCs w:val="24"/>
        </w:rPr>
        <w:t>Shqyrton</w:t>
      </w:r>
      <w:proofErr w:type="spellEnd"/>
      <w:r w:rsidRPr="00774487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nje</w:t>
      </w:r>
      <w:proofErr w:type="spellEnd"/>
      <w:r w:rsidRPr="00774487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pjese</w:t>
      </w:r>
      <w:proofErr w:type="spellEnd"/>
      <w:r w:rsidRPr="0077448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proofErr w:type="gramStart"/>
      <w:r w:rsidRPr="00774487">
        <w:rPr>
          <w:rFonts w:ascii="Times New Roman" w:hAnsi="Times New Roman" w:cs="Times New Roman"/>
          <w:sz w:val="24"/>
          <w:szCs w:val="24"/>
        </w:rPr>
        <w:t>te</w:t>
      </w:r>
      <w:proofErr w:type="spellEnd"/>
      <w:proofErr w:type="gramEnd"/>
      <w:r w:rsidRPr="0077448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ankesave</w:t>
      </w:r>
      <w:proofErr w:type="spellEnd"/>
      <w:r w:rsidRPr="00774487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774487">
        <w:rPr>
          <w:rFonts w:ascii="Times New Roman" w:hAnsi="Times New Roman" w:cs="Times New Roman"/>
          <w:sz w:val="24"/>
          <w:szCs w:val="24"/>
        </w:rPr>
        <w:t>per</w:t>
      </w:r>
      <w:r w:rsidRPr="00774487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kontrolle</w:t>
      </w:r>
      <w:proofErr w:type="spellEnd"/>
      <w:r w:rsidRPr="0077448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pacing w:val="-2"/>
          <w:sz w:val="24"/>
          <w:szCs w:val="24"/>
        </w:rPr>
        <w:t>objektesh</w:t>
      </w:r>
      <w:proofErr w:type="spellEnd"/>
      <w:r w:rsidRPr="00774487"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:rsidR="00774487" w:rsidRPr="00774487" w:rsidRDefault="00774487" w:rsidP="00774487">
      <w:pPr>
        <w:pStyle w:val="ListParagraph"/>
        <w:widowControl w:val="0"/>
        <w:numPr>
          <w:ilvl w:val="0"/>
          <w:numId w:val="14"/>
        </w:numPr>
        <w:tabs>
          <w:tab w:val="left" w:pos="1261"/>
        </w:tabs>
        <w:autoSpaceDE w:val="0"/>
        <w:autoSpaceDN w:val="0"/>
        <w:spacing w:before="64"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proofErr w:type="spellStart"/>
      <w:r w:rsidRPr="00774487">
        <w:rPr>
          <w:rFonts w:ascii="Times New Roman" w:hAnsi="Times New Roman" w:cs="Times New Roman"/>
          <w:sz w:val="24"/>
          <w:szCs w:val="24"/>
        </w:rPr>
        <w:t>Shqyrton</w:t>
      </w:r>
      <w:proofErr w:type="spellEnd"/>
      <w:r w:rsidRPr="00774487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ankesat</w:t>
      </w:r>
      <w:proofErr w:type="spellEnd"/>
      <w:r w:rsidRPr="00774487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774487">
        <w:rPr>
          <w:rFonts w:ascii="Times New Roman" w:hAnsi="Times New Roman" w:cs="Times New Roman"/>
          <w:sz w:val="24"/>
          <w:szCs w:val="24"/>
        </w:rPr>
        <w:t>e</w:t>
      </w:r>
      <w:r w:rsidRPr="00774487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qytetareve</w:t>
      </w:r>
      <w:proofErr w:type="spellEnd"/>
      <w:r w:rsidRPr="00774487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mbi</w:t>
      </w:r>
      <w:proofErr w:type="spellEnd"/>
      <w:r w:rsidRPr="00774487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zbatimin</w:t>
      </w:r>
      <w:proofErr w:type="spellEnd"/>
      <w:r w:rsidRPr="00774487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774487">
        <w:rPr>
          <w:rFonts w:ascii="Times New Roman" w:hAnsi="Times New Roman" w:cs="Times New Roman"/>
          <w:sz w:val="24"/>
          <w:szCs w:val="24"/>
        </w:rPr>
        <w:t>e</w:t>
      </w:r>
      <w:r w:rsidRPr="00774487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lejes</w:t>
      </w:r>
      <w:proofErr w:type="spellEnd"/>
      <w:r w:rsidRPr="0077448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74487">
        <w:rPr>
          <w:rFonts w:ascii="Times New Roman" w:hAnsi="Times New Roman" w:cs="Times New Roman"/>
          <w:sz w:val="24"/>
          <w:szCs w:val="24"/>
        </w:rPr>
        <w:t>se</w:t>
      </w:r>
      <w:r w:rsidRPr="00774487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pacing w:val="-2"/>
          <w:sz w:val="24"/>
          <w:szCs w:val="24"/>
        </w:rPr>
        <w:t>miratuar</w:t>
      </w:r>
      <w:proofErr w:type="spellEnd"/>
      <w:r w:rsidRPr="00774487"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:rsidR="00774487" w:rsidRPr="00774487" w:rsidRDefault="00774487" w:rsidP="00774487">
      <w:pPr>
        <w:pStyle w:val="ListParagraph"/>
        <w:widowControl w:val="0"/>
        <w:numPr>
          <w:ilvl w:val="0"/>
          <w:numId w:val="14"/>
        </w:numPr>
        <w:tabs>
          <w:tab w:val="left" w:pos="1261"/>
        </w:tabs>
        <w:autoSpaceDE w:val="0"/>
        <w:autoSpaceDN w:val="0"/>
        <w:spacing w:before="64"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proofErr w:type="spellStart"/>
      <w:r w:rsidRPr="00774487">
        <w:rPr>
          <w:rFonts w:ascii="Times New Roman" w:hAnsi="Times New Roman" w:cs="Times New Roman"/>
          <w:sz w:val="24"/>
          <w:szCs w:val="24"/>
        </w:rPr>
        <w:t>Shqyrton</w:t>
      </w:r>
      <w:proofErr w:type="spellEnd"/>
      <w:r w:rsidRPr="00774487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ankesat</w:t>
      </w:r>
      <w:proofErr w:type="spellEnd"/>
      <w:r w:rsidRPr="00774487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774487">
        <w:rPr>
          <w:rFonts w:ascii="Times New Roman" w:hAnsi="Times New Roman" w:cs="Times New Roman"/>
          <w:sz w:val="24"/>
          <w:szCs w:val="24"/>
        </w:rPr>
        <w:t>per</w:t>
      </w:r>
      <w:r w:rsidRPr="00774487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ndertime</w:t>
      </w:r>
      <w:proofErr w:type="spellEnd"/>
      <w:r w:rsidRPr="00774487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774487">
        <w:rPr>
          <w:rFonts w:ascii="Times New Roman" w:hAnsi="Times New Roman" w:cs="Times New Roman"/>
          <w:sz w:val="24"/>
          <w:szCs w:val="24"/>
        </w:rPr>
        <w:t>pa</w:t>
      </w:r>
      <w:r w:rsidRPr="0077448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pacing w:val="-2"/>
          <w:sz w:val="24"/>
          <w:szCs w:val="24"/>
        </w:rPr>
        <w:t>leje</w:t>
      </w:r>
      <w:proofErr w:type="spellEnd"/>
      <w:r w:rsidRPr="00774487"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:rsidR="00774487" w:rsidRPr="00774487" w:rsidRDefault="00774487" w:rsidP="00774487">
      <w:pPr>
        <w:pStyle w:val="ListParagraph"/>
        <w:widowControl w:val="0"/>
        <w:numPr>
          <w:ilvl w:val="0"/>
          <w:numId w:val="14"/>
        </w:numPr>
        <w:tabs>
          <w:tab w:val="left" w:pos="1261"/>
        </w:tabs>
        <w:autoSpaceDE w:val="0"/>
        <w:autoSpaceDN w:val="0"/>
        <w:spacing w:before="64"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proofErr w:type="spellStart"/>
      <w:r w:rsidRPr="00774487">
        <w:rPr>
          <w:rFonts w:ascii="Times New Roman" w:hAnsi="Times New Roman" w:cs="Times New Roman"/>
          <w:sz w:val="24"/>
          <w:szCs w:val="24"/>
        </w:rPr>
        <w:t>Shqyrton</w:t>
      </w:r>
      <w:proofErr w:type="spellEnd"/>
      <w:r w:rsidRPr="00774487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ankesat</w:t>
      </w:r>
      <w:proofErr w:type="spellEnd"/>
      <w:r w:rsidRPr="00774487">
        <w:rPr>
          <w:rFonts w:ascii="Times New Roman" w:hAnsi="Times New Roman" w:cs="Times New Roman"/>
          <w:sz w:val="24"/>
          <w:szCs w:val="24"/>
        </w:rPr>
        <w:t xml:space="preserve"> e</w:t>
      </w:r>
      <w:r w:rsidRPr="00774487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qytetareve</w:t>
      </w:r>
      <w:proofErr w:type="spellEnd"/>
      <w:r w:rsidRPr="00774487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774487">
        <w:rPr>
          <w:rFonts w:ascii="Times New Roman" w:hAnsi="Times New Roman" w:cs="Times New Roman"/>
          <w:sz w:val="24"/>
          <w:szCs w:val="24"/>
        </w:rPr>
        <w:t xml:space="preserve">per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demtim</w:t>
      </w:r>
      <w:proofErr w:type="spellEnd"/>
      <w:r w:rsidRPr="00774487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proofErr w:type="spellStart"/>
      <w:proofErr w:type="gramStart"/>
      <w:r w:rsidRPr="00774487">
        <w:rPr>
          <w:rFonts w:ascii="Times New Roman" w:hAnsi="Times New Roman" w:cs="Times New Roman"/>
          <w:sz w:val="24"/>
          <w:szCs w:val="24"/>
        </w:rPr>
        <w:t>te</w:t>
      </w:r>
      <w:proofErr w:type="spellEnd"/>
      <w:proofErr w:type="gramEnd"/>
      <w:r w:rsidRPr="007744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ambjentit</w:t>
      </w:r>
      <w:proofErr w:type="spellEnd"/>
      <w:r w:rsidRPr="00774487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rrethues</w:t>
      </w:r>
      <w:proofErr w:type="spellEnd"/>
      <w:r w:rsidRPr="00774487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ose</w:t>
      </w:r>
      <w:proofErr w:type="spellEnd"/>
      <w:r w:rsidRPr="0077448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7744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objekteve</w:t>
      </w:r>
      <w:proofErr w:type="spellEnd"/>
      <w:r w:rsidRPr="007744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kufitare</w:t>
      </w:r>
      <w:proofErr w:type="spellEnd"/>
      <w:r w:rsidRPr="00774487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7744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qe</w:t>
      </w:r>
      <w:proofErr w:type="spellEnd"/>
      <w:r w:rsidRPr="007744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ndertohet</w:t>
      </w:r>
      <w:proofErr w:type="spellEnd"/>
      <w:r w:rsidRPr="00774487">
        <w:rPr>
          <w:rFonts w:ascii="Times New Roman" w:hAnsi="Times New Roman" w:cs="Times New Roman"/>
          <w:sz w:val="24"/>
          <w:szCs w:val="24"/>
        </w:rPr>
        <w:t>.</w:t>
      </w:r>
    </w:p>
    <w:p w:rsidR="00774487" w:rsidRPr="00774487" w:rsidRDefault="00774487" w:rsidP="00774487">
      <w:pPr>
        <w:pStyle w:val="ListParagraph"/>
        <w:widowControl w:val="0"/>
        <w:numPr>
          <w:ilvl w:val="0"/>
          <w:numId w:val="14"/>
        </w:numPr>
        <w:tabs>
          <w:tab w:val="left" w:pos="1261"/>
        </w:tabs>
        <w:autoSpaceDE w:val="0"/>
        <w:autoSpaceDN w:val="0"/>
        <w:spacing w:before="64"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proofErr w:type="spellStart"/>
      <w:r w:rsidRPr="00774487">
        <w:rPr>
          <w:rFonts w:ascii="Times New Roman" w:hAnsi="Times New Roman" w:cs="Times New Roman"/>
          <w:sz w:val="24"/>
          <w:szCs w:val="24"/>
        </w:rPr>
        <w:t>Kryen</w:t>
      </w:r>
      <w:proofErr w:type="spellEnd"/>
      <w:r w:rsidRPr="007744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kontrollet</w:t>
      </w:r>
      <w:proofErr w:type="spellEnd"/>
      <w:r w:rsidRPr="00774487">
        <w:rPr>
          <w:rFonts w:ascii="Times New Roman" w:hAnsi="Times New Roman" w:cs="Times New Roman"/>
          <w:sz w:val="24"/>
          <w:szCs w:val="24"/>
        </w:rPr>
        <w:t xml:space="preserve"> e</w:t>
      </w:r>
      <w:r w:rsidRPr="0077448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objekteve</w:t>
      </w:r>
      <w:proofErr w:type="spellEnd"/>
      <w:r w:rsidRPr="00774487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74487">
        <w:rPr>
          <w:rFonts w:ascii="Times New Roman" w:hAnsi="Times New Roman" w:cs="Times New Roman"/>
          <w:sz w:val="24"/>
          <w:szCs w:val="24"/>
        </w:rPr>
        <w:t>me</w:t>
      </w:r>
      <w:r w:rsidRPr="00774487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leje</w:t>
      </w:r>
      <w:proofErr w:type="spellEnd"/>
      <w:r w:rsidRPr="00774487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ndertimi</w:t>
      </w:r>
      <w:proofErr w:type="spellEnd"/>
      <w:r w:rsidRPr="007744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gjate</w:t>
      </w:r>
      <w:proofErr w:type="spellEnd"/>
      <w:r w:rsidRPr="0077448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fazave</w:t>
      </w:r>
      <w:proofErr w:type="spellEnd"/>
      <w:r w:rsidRPr="0077448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774487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zbatimit</w:t>
      </w:r>
      <w:proofErr w:type="spellEnd"/>
      <w:r w:rsidRPr="0077448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bazuar</w:t>
      </w:r>
      <w:proofErr w:type="spellEnd"/>
      <w:r w:rsidRPr="00774487">
        <w:rPr>
          <w:rFonts w:ascii="Times New Roman" w:hAnsi="Times New Roman" w:cs="Times New Roman"/>
          <w:sz w:val="24"/>
          <w:szCs w:val="24"/>
        </w:rPr>
        <w:t xml:space="preserve"> ne</w:t>
      </w:r>
      <w:r w:rsidRPr="00774487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legjislacionin</w:t>
      </w:r>
      <w:proofErr w:type="spellEnd"/>
      <w:r w:rsidRPr="00774487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fuqi</w:t>
      </w:r>
      <w:proofErr w:type="spellEnd"/>
      <w:r w:rsidRPr="007744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7744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ploteson</w:t>
      </w:r>
      <w:proofErr w:type="spellEnd"/>
      <w:r w:rsidRPr="007744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formularet</w:t>
      </w:r>
      <w:proofErr w:type="spellEnd"/>
    </w:p>
    <w:p w:rsidR="00774487" w:rsidRPr="00774487" w:rsidRDefault="00774487" w:rsidP="00774487">
      <w:pPr>
        <w:pStyle w:val="ListParagraph"/>
        <w:widowControl w:val="0"/>
        <w:autoSpaceDE w:val="0"/>
        <w:autoSpaceDN w:val="0"/>
        <w:adjustRightInd w:val="0"/>
        <w:spacing w:after="0" w:line="360" w:lineRule="auto"/>
        <w:ind w:left="45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108" w:type="dxa"/>
        <w:shd w:val="clear" w:color="auto" w:fill="FFFFFF" w:themeFill="background1"/>
        <w:tblLook w:val="04A0"/>
      </w:tblPr>
      <w:tblGrid>
        <w:gridCol w:w="697"/>
        <w:gridCol w:w="8690"/>
      </w:tblGrid>
      <w:tr w:rsidR="0009624B" w:rsidRPr="00AC20E4" w:rsidTr="00707B40">
        <w:tc>
          <w:tcPr>
            <w:tcW w:w="697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000000"/>
            <w:vAlign w:val="center"/>
          </w:tcPr>
          <w:p w:rsidR="0009624B" w:rsidRPr="00AC20E4" w:rsidRDefault="0009624B" w:rsidP="008F2E26">
            <w:pPr>
              <w:pStyle w:val="Default"/>
              <w:jc w:val="both"/>
              <w:rPr>
                <w:rFonts w:ascii="Times New Roman" w:hAnsi="Times New Roman" w:cs="Times New Roman"/>
                <w:b/>
                <w:color w:val="7030A0"/>
              </w:rPr>
            </w:pPr>
            <w:r w:rsidRPr="00AC20E4">
              <w:rPr>
                <w:rFonts w:ascii="Times New Roman" w:hAnsi="Times New Roman" w:cs="Times New Roman"/>
                <w:b/>
                <w:color w:val="7030A0"/>
              </w:rPr>
              <w:t>1</w:t>
            </w:r>
          </w:p>
        </w:tc>
        <w:tc>
          <w:tcPr>
            <w:tcW w:w="869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09624B" w:rsidRPr="00AC20E4" w:rsidRDefault="0009624B" w:rsidP="008F2E26">
            <w:pPr>
              <w:pStyle w:val="Default"/>
              <w:jc w:val="both"/>
              <w:rPr>
                <w:rFonts w:ascii="Times New Roman" w:hAnsi="Times New Roman" w:cs="Times New Roman"/>
                <w:color w:val="7030A0"/>
              </w:rPr>
            </w:pPr>
            <w:r w:rsidRPr="00AC20E4">
              <w:rPr>
                <w:rFonts w:ascii="Times New Roman" w:hAnsi="Times New Roman" w:cs="Times New Roman"/>
                <w:b/>
                <w:bCs/>
                <w:color w:val="7030A0"/>
              </w:rPr>
              <w:t>LËVIZJA PARALELE</w:t>
            </w:r>
          </w:p>
        </w:tc>
      </w:tr>
    </w:tbl>
    <w:p w:rsidR="0009624B" w:rsidRPr="00AC20E4" w:rsidRDefault="0009624B" w:rsidP="008F2E26">
      <w:pPr>
        <w:pStyle w:val="Body"/>
        <w:jc w:val="both"/>
        <w:rPr>
          <w:rFonts w:ascii="Times New Roman" w:hAnsi="Times New Roman" w:cs="Times New Roman"/>
          <w:b/>
          <w:bCs/>
          <w:color w:val="C00000"/>
          <w:sz w:val="24"/>
          <w:szCs w:val="24"/>
          <w:lang w:val="sq-AL"/>
        </w:rPr>
      </w:pPr>
    </w:p>
    <w:p w:rsidR="0009624B" w:rsidRPr="00AC20E4" w:rsidRDefault="0009624B" w:rsidP="002A590D">
      <w:pPr>
        <w:widowControl w:val="0"/>
        <w:overflowPunct w:val="0"/>
        <w:autoSpaceDE w:val="0"/>
        <w:autoSpaceDN w:val="0"/>
        <w:adjustRightInd w:val="0"/>
        <w:spacing w:after="0" w:line="236" w:lineRule="auto"/>
        <w:ind w:left="6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AC20E4">
        <w:rPr>
          <w:rFonts w:ascii="Times New Roman" w:hAnsi="Times New Roman" w:cs="Times New Roman"/>
          <w:sz w:val="24"/>
          <w:szCs w:val="24"/>
          <w:lang w:val="sq-AL"/>
        </w:rPr>
        <w:t>Kanë të drejtë të aplikojnë për këtë procedurë vetëm nëpunësit civilë të së njëjtës kategori, në të gjitha insitucionet pjesë e shërbimit civil.</w:t>
      </w:r>
    </w:p>
    <w:p w:rsidR="0009624B" w:rsidRPr="00AC20E4" w:rsidRDefault="0009624B" w:rsidP="008F2E26">
      <w:pPr>
        <w:widowControl w:val="0"/>
        <w:autoSpaceDE w:val="0"/>
        <w:autoSpaceDN w:val="0"/>
        <w:adjustRightInd w:val="0"/>
        <w:spacing w:after="0" w:line="244" w:lineRule="exact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tbl>
      <w:tblPr>
        <w:tblStyle w:val="TableGrid"/>
        <w:tblW w:w="0" w:type="auto"/>
        <w:tblInd w:w="108" w:type="dxa"/>
        <w:shd w:val="clear" w:color="auto" w:fill="FFFFFF" w:themeFill="background1"/>
        <w:tblLook w:val="04A0"/>
      </w:tblPr>
      <w:tblGrid>
        <w:gridCol w:w="708"/>
        <w:gridCol w:w="8910"/>
      </w:tblGrid>
      <w:tr w:rsidR="0009624B" w:rsidRPr="00AC20E4" w:rsidTr="00C53CDE">
        <w:tc>
          <w:tcPr>
            <w:tcW w:w="709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000000"/>
            <w:vAlign w:val="center"/>
          </w:tcPr>
          <w:p w:rsidR="0009624B" w:rsidRPr="00AC20E4" w:rsidRDefault="0009624B" w:rsidP="008F2E26">
            <w:pPr>
              <w:pStyle w:val="Default"/>
              <w:jc w:val="both"/>
              <w:rPr>
                <w:rFonts w:ascii="Times New Roman" w:hAnsi="Times New Roman" w:cs="Times New Roman"/>
                <w:b/>
                <w:color w:val="7030A0"/>
              </w:rPr>
            </w:pPr>
            <w:r w:rsidRPr="00AC20E4">
              <w:rPr>
                <w:rFonts w:ascii="Times New Roman" w:hAnsi="Times New Roman" w:cs="Times New Roman"/>
                <w:b/>
                <w:color w:val="7030A0"/>
              </w:rPr>
              <w:t>1.1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09624B" w:rsidRPr="00AC20E4" w:rsidRDefault="0009624B" w:rsidP="008F2E26">
            <w:pPr>
              <w:pStyle w:val="Default"/>
              <w:jc w:val="both"/>
              <w:rPr>
                <w:rFonts w:ascii="Times New Roman" w:hAnsi="Times New Roman" w:cs="Times New Roman"/>
                <w:color w:val="7030A0"/>
              </w:rPr>
            </w:pPr>
            <w:r w:rsidRPr="00AC20E4">
              <w:rPr>
                <w:rFonts w:ascii="Times New Roman" w:hAnsi="Times New Roman" w:cs="Times New Roman"/>
                <w:b/>
                <w:bCs/>
                <w:color w:val="7030A0"/>
              </w:rPr>
              <w:t xml:space="preserve">KUSHTET PËR LËVIZJEN PARALELE DHE KRITERET E VEÇANTA </w:t>
            </w:r>
          </w:p>
        </w:tc>
      </w:tr>
    </w:tbl>
    <w:p w:rsidR="0009624B" w:rsidRPr="00AC20E4" w:rsidRDefault="0009624B" w:rsidP="008F2E26">
      <w:pPr>
        <w:shd w:val="clear" w:color="auto" w:fill="FFFFFF"/>
        <w:spacing w:after="0" w:line="132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AC20E4">
        <w:rPr>
          <w:rFonts w:ascii="Times New Roman" w:eastAsia="Times New Roman" w:hAnsi="Times New Roman" w:cs="Times New Roman"/>
          <w:color w:val="000000"/>
          <w:sz w:val="24"/>
          <w:szCs w:val="24"/>
        </w:rPr>
        <w:t>Kushtet</w:t>
      </w:r>
      <w:proofErr w:type="spellEnd"/>
      <w:r w:rsidRPr="00AC20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20E4">
        <w:rPr>
          <w:rFonts w:ascii="Times New Roman" w:eastAsia="Times New Roman" w:hAnsi="Times New Roman" w:cs="Times New Roman"/>
          <w:color w:val="000000"/>
          <w:sz w:val="24"/>
          <w:szCs w:val="24"/>
        </w:rPr>
        <w:t>minimale</w:t>
      </w:r>
      <w:proofErr w:type="spellEnd"/>
      <w:r w:rsidRPr="00AC20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20E4">
        <w:rPr>
          <w:rFonts w:ascii="Times New Roman" w:eastAsia="Times New Roman" w:hAnsi="Times New Roman" w:cs="Times New Roman"/>
          <w:color w:val="000000"/>
          <w:sz w:val="24"/>
          <w:szCs w:val="24"/>
        </w:rPr>
        <w:t>që</w:t>
      </w:r>
      <w:proofErr w:type="spellEnd"/>
      <w:r w:rsidRPr="00AC20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20E4">
        <w:rPr>
          <w:rFonts w:ascii="Times New Roman" w:eastAsia="Times New Roman" w:hAnsi="Times New Roman" w:cs="Times New Roman"/>
          <w:color w:val="000000"/>
          <w:sz w:val="24"/>
          <w:szCs w:val="24"/>
        </w:rPr>
        <w:t>duhet</w:t>
      </w:r>
      <w:proofErr w:type="spellEnd"/>
      <w:r w:rsidRPr="00AC20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20E4">
        <w:rPr>
          <w:rFonts w:ascii="Times New Roman" w:eastAsia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AC20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20E4">
        <w:rPr>
          <w:rFonts w:ascii="Times New Roman" w:eastAsia="Times New Roman" w:hAnsi="Times New Roman" w:cs="Times New Roman"/>
          <w:color w:val="000000"/>
          <w:sz w:val="24"/>
          <w:szCs w:val="24"/>
        </w:rPr>
        <w:t>plotësojë</w:t>
      </w:r>
      <w:proofErr w:type="spellEnd"/>
      <w:r w:rsidRPr="00AC20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20E4">
        <w:rPr>
          <w:rFonts w:ascii="Times New Roman" w:eastAsia="Times New Roman" w:hAnsi="Times New Roman" w:cs="Times New Roman"/>
          <w:color w:val="000000"/>
          <w:sz w:val="24"/>
          <w:szCs w:val="24"/>
        </w:rPr>
        <w:t>kandidati</w:t>
      </w:r>
      <w:proofErr w:type="spellEnd"/>
      <w:r w:rsidRPr="00AC20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20E4">
        <w:rPr>
          <w:rFonts w:ascii="Times New Roman" w:eastAsia="Times New Roman" w:hAnsi="Times New Roman" w:cs="Times New Roman"/>
          <w:color w:val="000000"/>
          <w:sz w:val="24"/>
          <w:szCs w:val="24"/>
        </w:rPr>
        <w:t>për</w:t>
      </w:r>
      <w:proofErr w:type="spellEnd"/>
      <w:r w:rsidRPr="00AC20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20E4">
        <w:rPr>
          <w:rFonts w:ascii="Times New Roman" w:eastAsia="Times New Roman" w:hAnsi="Times New Roman" w:cs="Times New Roman"/>
          <w:color w:val="000000"/>
          <w:sz w:val="24"/>
          <w:szCs w:val="24"/>
        </w:rPr>
        <w:t>këtë</w:t>
      </w:r>
      <w:proofErr w:type="spellEnd"/>
      <w:r w:rsidRPr="00AC20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20E4">
        <w:rPr>
          <w:rFonts w:ascii="Times New Roman" w:eastAsia="Times New Roman" w:hAnsi="Times New Roman" w:cs="Times New Roman"/>
          <w:color w:val="000000"/>
          <w:sz w:val="24"/>
          <w:szCs w:val="24"/>
        </w:rPr>
        <w:t>procedurë</w:t>
      </w:r>
      <w:proofErr w:type="spellEnd"/>
      <w:r w:rsidRPr="00AC20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20E4">
        <w:rPr>
          <w:rFonts w:ascii="Times New Roman" w:eastAsia="Times New Roman" w:hAnsi="Times New Roman" w:cs="Times New Roman"/>
          <w:color w:val="000000"/>
          <w:sz w:val="24"/>
          <w:szCs w:val="24"/>
        </w:rPr>
        <w:t>janë</w:t>
      </w:r>
      <w:proofErr w:type="spellEnd"/>
      <w:r w:rsidRPr="00AC20E4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09624B" w:rsidRPr="00AC20E4" w:rsidRDefault="0009624B" w:rsidP="008F2E26">
      <w:pPr>
        <w:shd w:val="clear" w:color="auto" w:fill="FFFFFF"/>
        <w:spacing w:after="0" w:line="132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07B40" w:rsidRPr="00AC20E4" w:rsidRDefault="00707B40" w:rsidP="008F2E26">
      <w:pPr>
        <w:shd w:val="clear" w:color="auto" w:fill="FFFFFF"/>
        <w:spacing w:after="0" w:line="132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C20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a) </w:t>
      </w:r>
      <w:proofErr w:type="spellStart"/>
      <w:r w:rsidRPr="00AC20E4">
        <w:rPr>
          <w:rFonts w:ascii="Times New Roman" w:eastAsia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AC20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20E4">
        <w:rPr>
          <w:rFonts w:ascii="Times New Roman" w:eastAsia="Times New Roman" w:hAnsi="Times New Roman" w:cs="Times New Roman"/>
          <w:color w:val="000000"/>
          <w:sz w:val="24"/>
          <w:szCs w:val="24"/>
        </w:rPr>
        <w:t>jetë</w:t>
      </w:r>
      <w:proofErr w:type="spellEnd"/>
      <w:r w:rsidRPr="00AC20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20E4">
        <w:rPr>
          <w:rFonts w:ascii="Times New Roman" w:eastAsia="Times New Roman" w:hAnsi="Times New Roman" w:cs="Times New Roman"/>
          <w:color w:val="000000"/>
          <w:sz w:val="24"/>
          <w:szCs w:val="24"/>
        </w:rPr>
        <w:t>nëpunës</w:t>
      </w:r>
      <w:proofErr w:type="spellEnd"/>
      <w:r w:rsidRPr="00AC20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civil </w:t>
      </w:r>
      <w:proofErr w:type="spellStart"/>
      <w:r w:rsidRPr="00AC20E4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AC20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20E4">
        <w:rPr>
          <w:rFonts w:ascii="Times New Roman" w:eastAsia="Times New Roman" w:hAnsi="Times New Roman" w:cs="Times New Roman"/>
          <w:color w:val="000000"/>
          <w:sz w:val="24"/>
          <w:szCs w:val="24"/>
        </w:rPr>
        <w:t>konfirmuar</w:t>
      </w:r>
      <w:proofErr w:type="spellEnd"/>
      <w:r w:rsidRPr="00AC20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AC20E4">
        <w:rPr>
          <w:rFonts w:ascii="Times New Roman" w:eastAsia="Times New Roman" w:hAnsi="Times New Roman" w:cs="Times New Roman"/>
          <w:color w:val="000000"/>
          <w:sz w:val="24"/>
          <w:szCs w:val="24"/>
        </w:rPr>
        <w:t>brenda</w:t>
      </w:r>
      <w:proofErr w:type="spellEnd"/>
      <w:proofErr w:type="gramEnd"/>
      <w:r w:rsidRPr="00AC20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20E4">
        <w:rPr>
          <w:rFonts w:ascii="Times New Roman" w:eastAsia="Times New Roman" w:hAnsi="Times New Roman" w:cs="Times New Roman"/>
          <w:color w:val="000000"/>
          <w:sz w:val="24"/>
          <w:szCs w:val="24"/>
        </w:rPr>
        <w:t>së</w:t>
      </w:r>
      <w:proofErr w:type="spellEnd"/>
      <w:r w:rsidRPr="00AC20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20E4">
        <w:rPr>
          <w:rFonts w:ascii="Times New Roman" w:eastAsia="Times New Roman" w:hAnsi="Times New Roman" w:cs="Times New Roman"/>
          <w:color w:val="000000"/>
          <w:sz w:val="24"/>
          <w:szCs w:val="24"/>
        </w:rPr>
        <w:t>njëjtës</w:t>
      </w:r>
      <w:proofErr w:type="spellEnd"/>
      <w:r w:rsidRPr="00AC20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20E4">
        <w:rPr>
          <w:rFonts w:ascii="Times New Roman" w:eastAsia="Times New Roman" w:hAnsi="Times New Roman" w:cs="Times New Roman"/>
          <w:color w:val="000000"/>
          <w:sz w:val="24"/>
          <w:szCs w:val="24"/>
        </w:rPr>
        <w:t>kategori</w:t>
      </w:r>
      <w:proofErr w:type="spellEnd"/>
      <w:r w:rsidRPr="00AC20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20E4">
        <w:rPr>
          <w:rFonts w:ascii="Times New Roman" w:eastAsia="Times New Roman" w:hAnsi="Times New Roman" w:cs="Times New Roman"/>
          <w:color w:val="000000"/>
          <w:sz w:val="24"/>
          <w:szCs w:val="24"/>
        </w:rPr>
        <w:t>për</w:t>
      </w:r>
      <w:proofErr w:type="spellEnd"/>
      <w:r w:rsidRPr="00AC20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20E4">
        <w:rPr>
          <w:rFonts w:ascii="Times New Roman" w:eastAsia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AC20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20E4">
        <w:rPr>
          <w:rFonts w:ascii="Times New Roman" w:eastAsia="Times New Roman" w:hAnsi="Times New Roman" w:cs="Times New Roman"/>
          <w:color w:val="000000"/>
          <w:sz w:val="24"/>
          <w:szCs w:val="24"/>
        </w:rPr>
        <w:t>cilën</w:t>
      </w:r>
      <w:proofErr w:type="spellEnd"/>
      <w:r w:rsidRPr="00AC20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20E4">
        <w:rPr>
          <w:rFonts w:ascii="Times New Roman" w:eastAsia="Times New Roman" w:hAnsi="Times New Roman" w:cs="Times New Roman"/>
          <w:color w:val="000000"/>
          <w:sz w:val="24"/>
          <w:szCs w:val="24"/>
        </w:rPr>
        <w:t>aplikon</w:t>
      </w:r>
      <w:proofErr w:type="spellEnd"/>
      <w:r w:rsidRPr="00AC20E4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707B40" w:rsidRPr="00AC20E4" w:rsidRDefault="00707B40" w:rsidP="008F2E26">
      <w:pPr>
        <w:shd w:val="clear" w:color="auto" w:fill="FFFFFF"/>
        <w:spacing w:after="0" w:line="132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C20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b) </w:t>
      </w:r>
      <w:proofErr w:type="spellStart"/>
      <w:r w:rsidRPr="00AC20E4">
        <w:rPr>
          <w:rFonts w:ascii="Times New Roman" w:eastAsia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AC20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20E4">
        <w:rPr>
          <w:rFonts w:ascii="Times New Roman" w:eastAsia="Times New Roman" w:hAnsi="Times New Roman" w:cs="Times New Roman"/>
          <w:color w:val="000000"/>
          <w:sz w:val="24"/>
          <w:szCs w:val="24"/>
        </w:rPr>
        <w:t>mos</w:t>
      </w:r>
      <w:proofErr w:type="spellEnd"/>
      <w:r w:rsidRPr="00AC20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20E4">
        <w:rPr>
          <w:rFonts w:ascii="Times New Roman" w:eastAsia="Times New Roman" w:hAnsi="Times New Roman" w:cs="Times New Roman"/>
          <w:color w:val="000000"/>
          <w:sz w:val="24"/>
          <w:szCs w:val="24"/>
        </w:rPr>
        <w:t>ketë</w:t>
      </w:r>
      <w:proofErr w:type="spellEnd"/>
      <w:r w:rsidRPr="00AC20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20E4">
        <w:rPr>
          <w:rFonts w:ascii="Times New Roman" w:eastAsia="Times New Roman" w:hAnsi="Times New Roman" w:cs="Times New Roman"/>
          <w:color w:val="000000"/>
          <w:sz w:val="24"/>
          <w:szCs w:val="24"/>
        </w:rPr>
        <w:t>masë</w:t>
      </w:r>
      <w:proofErr w:type="spellEnd"/>
      <w:r w:rsidRPr="00AC20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20E4">
        <w:rPr>
          <w:rFonts w:ascii="Times New Roman" w:eastAsia="Times New Roman" w:hAnsi="Times New Roman" w:cs="Times New Roman"/>
          <w:color w:val="000000"/>
          <w:sz w:val="24"/>
          <w:szCs w:val="24"/>
        </w:rPr>
        <w:t>disiplinore</w:t>
      </w:r>
      <w:proofErr w:type="spellEnd"/>
      <w:r w:rsidRPr="00AC20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20E4">
        <w:rPr>
          <w:rFonts w:ascii="Times New Roman" w:eastAsia="Times New Roman" w:hAnsi="Times New Roman" w:cs="Times New Roman"/>
          <w:color w:val="000000"/>
          <w:sz w:val="24"/>
          <w:szCs w:val="24"/>
        </w:rPr>
        <w:t>në</w:t>
      </w:r>
      <w:proofErr w:type="spellEnd"/>
      <w:r w:rsidRPr="00AC20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20E4">
        <w:rPr>
          <w:rFonts w:ascii="Times New Roman" w:eastAsia="Times New Roman" w:hAnsi="Times New Roman" w:cs="Times New Roman"/>
          <w:color w:val="000000"/>
          <w:sz w:val="24"/>
          <w:szCs w:val="24"/>
        </w:rPr>
        <w:t>fuqi</w:t>
      </w:r>
      <w:proofErr w:type="spellEnd"/>
      <w:r w:rsidRPr="00AC20E4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707B40" w:rsidRPr="00AC20E4" w:rsidRDefault="00707B40" w:rsidP="008F2E26">
      <w:pPr>
        <w:shd w:val="clear" w:color="auto" w:fill="FFFFFF"/>
        <w:spacing w:after="0" w:line="132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C20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c) </w:t>
      </w:r>
      <w:proofErr w:type="spellStart"/>
      <w:r w:rsidRPr="00AC20E4">
        <w:rPr>
          <w:rFonts w:ascii="Times New Roman" w:eastAsia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AC20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20E4">
        <w:rPr>
          <w:rFonts w:ascii="Times New Roman" w:eastAsia="Times New Roman" w:hAnsi="Times New Roman" w:cs="Times New Roman"/>
          <w:color w:val="000000"/>
          <w:sz w:val="24"/>
          <w:szCs w:val="24"/>
        </w:rPr>
        <w:t>ketë</w:t>
      </w:r>
      <w:proofErr w:type="spellEnd"/>
      <w:r w:rsidRPr="00AC20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20E4">
        <w:rPr>
          <w:rFonts w:ascii="Times New Roman" w:eastAsia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AC20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20E4">
        <w:rPr>
          <w:rFonts w:ascii="Times New Roman" w:eastAsia="Times New Roman" w:hAnsi="Times New Roman" w:cs="Times New Roman"/>
          <w:color w:val="000000"/>
          <w:sz w:val="24"/>
          <w:szCs w:val="24"/>
        </w:rPr>
        <w:t>paktën</w:t>
      </w:r>
      <w:proofErr w:type="spellEnd"/>
      <w:r w:rsidRPr="00AC20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20E4">
        <w:rPr>
          <w:rFonts w:ascii="Times New Roman" w:eastAsia="Times New Roman" w:hAnsi="Times New Roman" w:cs="Times New Roman"/>
          <w:color w:val="000000"/>
          <w:sz w:val="24"/>
          <w:szCs w:val="24"/>
        </w:rPr>
        <w:t>vlerësimin</w:t>
      </w:r>
      <w:proofErr w:type="spellEnd"/>
      <w:r w:rsidRPr="00AC20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 </w:t>
      </w:r>
      <w:proofErr w:type="spellStart"/>
      <w:r w:rsidRPr="00AC20E4">
        <w:rPr>
          <w:rFonts w:ascii="Times New Roman" w:eastAsia="Times New Roman" w:hAnsi="Times New Roman" w:cs="Times New Roman"/>
          <w:color w:val="000000"/>
          <w:sz w:val="24"/>
          <w:szCs w:val="24"/>
        </w:rPr>
        <w:t>fundit</w:t>
      </w:r>
      <w:proofErr w:type="spellEnd"/>
      <w:r w:rsidRPr="00AC20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“</w:t>
      </w:r>
      <w:proofErr w:type="spellStart"/>
      <w:r w:rsidRPr="00AC20E4">
        <w:rPr>
          <w:rFonts w:ascii="Times New Roman" w:eastAsia="Times New Roman" w:hAnsi="Times New Roman" w:cs="Times New Roman"/>
          <w:color w:val="000000"/>
          <w:sz w:val="24"/>
          <w:szCs w:val="24"/>
        </w:rPr>
        <w:t>Mirë</w:t>
      </w:r>
      <w:proofErr w:type="spellEnd"/>
      <w:r w:rsidRPr="00AC20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” </w:t>
      </w:r>
      <w:proofErr w:type="spellStart"/>
      <w:r w:rsidRPr="00AC20E4">
        <w:rPr>
          <w:rFonts w:ascii="Times New Roman" w:eastAsia="Times New Roman" w:hAnsi="Times New Roman" w:cs="Times New Roman"/>
          <w:color w:val="000000"/>
          <w:sz w:val="24"/>
          <w:szCs w:val="24"/>
        </w:rPr>
        <w:t>apo</w:t>
      </w:r>
      <w:proofErr w:type="spellEnd"/>
      <w:r w:rsidRPr="00AC20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“</w:t>
      </w:r>
      <w:proofErr w:type="spellStart"/>
      <w:r w:rsidRPr="00AC20E4">
        <w:rPr>
          <w:rFonts w:ascii="Times New Roman" w:eastAsia="Times New Roman" w:hAnsi="Times New Roman" w:cs="Times New Roman"/>
          <w:color w:val="000000"/>
          <w:sz w:val="24"/>
          <w:szCs w:val="24"/>
        </w:rPr>
        <w:t>Shumë</w:t>
      </w:r>
      <w:proofErr w:type="spellEnd"/>
      <w:r w:rsidRPr="00AC20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20E4">
        <w:rPr>
          <w:rFonts w:ascii="Times New Roman" w:eastAsia="Times New Roman" w:hAnsi="Times New Roman" w:cs="Times New Roman"/>
          <w:color w:val="000000"/>
          <w:sz w:val="24"/>
          <w:szCs w:val="24"/>
        </w:rPr>
        <w:t>mirë</w:t>
      </w:r>
      <w:proofErr w:type="spellEnd"/>
      <w:r w:rsidRPr="00AC20E4">
        <w:rPr>
          <w:rFonts w:ascii="Times New Roman" w:eastAsia="Times New Roman" w:hAnsi="Times New Roman" w:cs="Times New Roman"/>
          <w:color w:val="000000"/>
          <w:sz w:val="24"/>
          <w:szCs w:val="24"/>
        </w:rPr>
        <w:t>”;</w:t>
      </w:r>
    </w:p>
    <w:p w:rsidR="00707B40" w:rsidRPr="002A590D" w:rsidRDefault="00707B40" w:rsidP="002A590D">
      <w:pPr>
        <w:shd w:val="clear" w:color="auto" w:fill="FFFFFF"/>
        <w:spacing w:after="0" w:line="132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C20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ç) </w:t>
      </w:r>
      <w:proofErr w:type="spellStart"/>
      <w:r w:rsidRPr="00AC20E4">
        <w:rPr>
          <w:rFonts w:ascii="Times New Roman" w:eastAsia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AC20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20E4">
        <w:rPr>
          <w:rFonts w:ascii="Times New Roman" w:eastAsia="Times New Roman" w:hAnsi="Times New Roman" w:cs="Times New Roman"/>
          <w:color w:val="000000"/>
          <w:sz w:val="24"/>
          <w:szCs w:val="24"/>
        </w:rPr>
        <w:t>plotësojë</w:t>
      </w:r>
      <w:proofErr w:type="spellEnd"/>
      <w:r w:rsidRPr="00AC20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20E4">
        <w:rPr>
          <w:rFonts w:ascii="Times New Roman" w:eastAsia="Times New Roman" w:hAnsi="Times New Roman" w:cs="Times New Roman"/>
          <w:color w:val="000000"/>
          <w:sz w:val="24"/>
          <w:szCs w:val="24"/>
        </w:rPr>
        <w:t>kriteret</w:t>
      </w:r>
      <w:proofErr w:type="spellEnd"/>
      <w:r w:rsidRPr="00AC20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 </w:t>
      </w:r>
      <w:proofErr w:type="spellStart"/>
      <w:r w:rsidRPr="00AC20E4">
        <w:rPr>
          <w:rFonts w:ascii="Times New Roman" w:eastAsia="Times New Roman" w:hAnsi="Times New Roman" w:cs="Times New Roman"/>
          <w:color w:val="000000"/>
          <w:sz w:val="24"/>
          <w:szCs w:val="24"/>
        </w:rPr>
        <w:t>veçanta</w:t>
      </w:r>
      <w:proofErr w:type="spellEnd"/>
      <w:r w:rsidRPr="00AC20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20E4">
        <w:rPr>
          <w:rFonts w:ascii="Times New Roman" w:eastAsia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AC20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20E4">
        <w:rPr>
          <w:rFonts w:ascii="Times New Roman" w:eastAsia="Times New Roman" w:hAnsi="Times New Roman" w:cs="Times New Roman"/>
          <w:color w:val="000000"/>
          <w:sz w:val="24"/>
          <w:szCs w:val="24"/>
        </w:rPr>
        <w:t>përcaktuara</w:t>
      </w:r>
      <w:proofErr w:type="spellEnd"/>
      <w:r w:rsidRPr="00AC20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20E4">
        <w:rPr>
          <w:rFonts w:ascii="Times New Roman" w:eastAsia="Times New Roman" w:hAnsi="Times New Roman" w:cs="Times New Roman"/>
          <w:color w:val="000000"/>
          <w:sz w:val="24"/>
          <w:szCs w:val="24"/>
        </w:rPr>
        <w:t>në</w:t>
      </w:r>
      <w:proofErr w:type="spellEnd"/>
      <w:r w:rsidRPr="00AC20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20E4">
        <w:rPr>
          <w:rFonts w:ascii="Times New Roman" w:eastAsia="Times New Roman" w:hAnsi="Times New Roman" w:cs="Times New Roman"/>
          <w:color w:val="000000"/>
          <w:sz w:val="24"/>
          <w:szCs w:val="24"/>
        </w:rPr>
        <w:t>shpalljen</w:t>
      </w:r>
      <w:proofErr w:type="spellEnd"/>
      <w:r w:rsidRPr="00AC20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20E4">
        <w:rPr>
          <w:rFonts w:ascii="Times New Roman" w:eastAsia="Times New Roman" w:hAnsi="Times New Roman" w:cs="Times New Roman"/>
          <w:color w:val="000000"/>
          <w:sz w:val="24"/>
          <w:szCs w:val="24"/>
        </w:rPr>
        <w:t>për</w:t>
      </w:r>
      <w:proofErr w:type="spellEnd"/>
      <w:r w:rsidRPr="00AC20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20E4">
        <w:rPr>
          <w:rFonts w:ascii="Times New Roman" w:eastAsia="Times New Roman" w:hAnsi="Times New Roman" w:cs="Times New Roman"/>
          <w:color w:val="000000"/>
          <w:sz w:val="24"/>
          <w:szCs w:val="24"/>
        </w:rPr>
        <w:t>konkurrim</w:t>
      </w:r>
      <w:proofErr w:type="spellEnd"/>
      <w:r w:rsidRPr="00AC20E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9624B" w:rsidRPr="00AC20E4" w:rsidRDefault="0009624B" w:rsidP="008F2E26">
      <w:pPr>
        <w:widowControl w:val="0"/>
        <w:autoSpaceDE w:val="0"/>
        <w:autoSpaceDN w:val="0"/>
        <w:adjustRightInd w:val="0"/>
        <w:spacing w:after="0" w:line="240" w:lineRule="auto"/>
        <w:ind w:left="6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AC20E4">
        <w:rPr>
          <w:rFonts w:ascii="Times New Roman" w:hAnsi="Times New Roman" w:cs="Times New Roman"/>
          <w:b/>
          <w:i/>
          <w:sz w:val="24"/>
          <w:szCs w:val="24"/>
          <w:u w:val="single"/>
        </w:rPr>
        <w:t>Kandidatët</w:t>
      </w:r>
      <w:proofErr w:type="spellEnd"/>
      <w:r w:rsidRPr="00AC20E4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proofErr w:type="spellStart"/>
      <w:r w:rsidRPr="00AC20E4">
        <w:rPr>
          <w:rFonts w:ascii="Times New Roman" w:hAnsi="Times New Roman" w:cs="Times New Roman"/>
          <w:b/>
          <w:i/>
          <w:sz w:val="24"/>
          <w:szCs w:val="24"/>
          <w:u w:val="single"/>
        </w:rPr>
        <w:t>duhet</w:t>
      </w:r>
      <w:proofErr w:type="spellEnd"/>
      <w:r w:rsidRPr="00AC20E4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proofErr w:type="spellStart"/>
      <w:r w:rsidRPr="00AC20E4">
        <w:rPr>
          <w:rFonts w:ascii="Times New Roman" w:hAnsi="Times New Roman" w:cs="Times New Roman"/>
          <w:b/>
          <w:i/>
          <w:sz w:val="24"/>
          <w:szCs w:val="24"/>
          <w:u w:val="single"/>
        </w:rPr>
        <w:t>të</w:t>
      </w:r>
      <w:proofErr w:type="spellEnd"/>
      <w:r w:rsidRPr="00AC20E4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proofErr w:type="spellStart"/>
      <w:r w:rsidRPr="00AC20E4">
        <w:rPr>
          <w:rFonts w:ascii="Times New Roman" w:hAnsi="Times New Roman" w:cs="Times New Roman"/>
          <w:b/>
          <w:i/>
          <w:sz w:val="24"/>
          <w:szCs w:val="24"/>
          <w:u w:val="single"/>
        </w:rPr>
        <w:t>plotësojnë</w:t>
      </w:r>
      <w:proofErr w:type="spellEnd"/>
      <w:r w:rsidRPr="00AC20E4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proofErr w:type="spellStart"/>
      <w:r w:rsidRPr="00AC20E4">
        <w:rPr>
          <w:rFonts w:ascii="Times New Roman" w:hAnsi="Times New Roman" w:cs="Times New Roman"/>
          <w:b/>
          <w:i/>
          <w:sz w:val="24"/>
          <w:szCs w:val="24"/>
          <w:u w:val="single"/>
        </w:rPr>
        <w:t>kriteret</w:t>
      </w:r>
      <w:proofErr w:type="spellEnd"/>
      <w:r w:rsidRPr="00AC20E4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e </w:t>
      </w:r>
      <w:proofErr w:type="spellStart"/>
      <w:r w:rsidRPr="00AC20E4">
        <w:rPr>
          <w:rFonts w:ascii="Times New Roman" w:hAnsi="Times New Roman" w:cs="Times New Roman"/>
          <w:b/>
          <w:i/>
          <w:sz w:val="24"/>
          <w:szCs w:val="24"/>
          <w:u w:val="single"/>
        </w:rPr>
        <w:t>veçanta</w:t>
      </w:r>
      <w:proofErr w:type="spellEnd"/>
      <w:r w:rsidRPr="00AC20E4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proofErr w:type="spellStart"/>
      <w:r w:rsidRPr="00AC20E4">
        <w:rPr>
          <w:rFonts w:ascii="Times New Roman" w:hAnsi="Times New Roman" w:cs="Times New Roman"/>
          <w:b/>
          <w:i/>
          <w:sz w:val="24"/>
          <w:szCs w:val="24"/>
          <w:u w:val="single"/>
        </w:rPr>
        <w:t>si</w:t>
      </w:r>
      <w:proofErr w:type="spellEnd"/>
      <w:r w:rsidRPr="00AC20E4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proofErr w:type="spellStart"/>
      <w:r w:rsidRPr="00AC20E4">
        <w:rPr>
          <w:rFonts w:ascii="Times New Roman" w:hAnsi="Times New Roman" w:cs="Times New Roman"/>
          <w:b/>
          <w:i/>
          <w:sz w:val="24"/>
          <w:szCs w:val="24"/>
          <w:u w:val="single"/>
        </w:rPr>
        <w:t>më</w:t>
      </w:r>
      <w:proofErr w:type="spellEnd"/>
      <w:r w:rsidRPr="00AC20E4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proofErr w:type="spellStart"/>
      <w:r w:rsidRPr="00AC20E4">
        <w:rPr>
          <w:rFonts w:ascii="Times New Roman" w:hAnsi="Times New Roman" w:cs="Times New Roman"/>
          <w:b/>
          <w:i/>
          <w:sz w:val="24"/>
          <w:szCs w:val="24"/>
          <w:u w:val="single"/>
        </w:rPr>
        <w:t>poshtë</w:t>
      </w:r>
      <w:proofErr w:type="spellEnd"/>
      <w:r w:rsidRPr="00AC20E4">
        <w:rPr>
          <w:rFonts w:ascii="Times New Roman" w:hAnsi="Times New Roman" w:cs="Times New Roman"/>
          <w:b/>
          <w:i/>
          <w:sz w:val="24"/>
          <w:szCs w:val="24"/>
          <w:u w:val="single"/>
        </w:rPr>
        <w:t>:</w:t>
      </w:r>
    </w:p>
    <w:p w:rsidR="00774487" w:rsidRDefault="00774487" w:rsidP="00774487">
      <w:pPr>
        <w:widowControl w:val="0"/>
        <w:tabs>
          <w:tab w:val="left" w:pos="969"/>
          <w:tab w:val="left" w:pos="981"/>
        </w:tabs>
        <w:autoSpaceDE w:val="0"/>
        <w:autoSpaceDN w:val="0"/>
        <w:spacing w:after="0" w:line="237" w:lineRule="auto"/>
        <w:ind w:right="200"/>
        <w:jc w:val="both"/>
        <w:rPr>
          <w:rFonts w:ascii="Times New Roman" w:hAnsi="Times New Roman" w:cs="Times New Roman"/>
          <w:sz w:val="24"/>
          <w:szCs w:val="24"/>
        </w:rPr>
      </w:pPr>
      <w:r w:rsidRPr="00774487">
        <w:rPr>
          <w:rFonts w:ascii="Times New Roman" w:hAnsi="Times New Roman" w:cs="Times New Roman"/>
          <w:sz w:val="24"/>
          <w:szCs w:val="24"/>
        </w:rPr>
        <w:t>Te</w:t>
      </w:r>
      <w:r w:rsidRPr="00774487">
        <w:rPr>
          <w:rFonts w:ascii="Times New Roman" w:hAnsi="Times New Roman" w:cs="Times New Roman"/>
          <w:spacing w:val="32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zoteroje</w:t>
      </w:r>
      <w:proofErr w:type="spellEnd"/>
      <w:r w:rsidRPr="00774487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Diplome</w:t>
      </w:r>
      <w:proofErr w:type="spellEnd"/>
      <w:r w:rsidRPr="00774487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Universitare</w:t>
      </w:r>
      <w:proofErr w:type="spellEnd"/>
      <w:r w:rsidRPr="00774487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proofErr w:type="gramStart"/>
      <w:r w:rsidRPr="00774487">
        <w:rPr>
          <w:rFonts w:ascii="Times New Roman" w:hAnsi="Times New Roman" w:cs="Times New Roman"/>
          <w:sz w:val="24"/>
          <w:szCs w:val="24"/>
        </w:rPr>
        <w:t>te</w:t>
      </w:r>
      <w:proofErr w:type="spellEnd"/>
      <w:proofErr w:type="gramEnd"/>
      <w:r w:rsidRPr="00774487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nivelit</w:t>
      </w:r>
      <w:proofErr w:type="spellEnd"/>
      <w:r w:rsidRPr="00774487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774487">
        <w:rPr>
          <w:rFonts w:ascii="Times New Roman" w:hAnsi="Times New Roman" w:cs="Times New Roman"/>
          <w:sz w:val="24"/>
          <w:szCs w:val="24"/>
        </w:rPr>
        <w:t>minimal</w:t>
      </w:r>
      <w:r w:rsidRPr="00774487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774487">
        <w:rPr>
          <w:rFonts w:ascii="Times New Roman" w:hAnsi="Times New Roman" w:cs="Times New Roman"/>
          <w:sz w:val="24"/>
          <w:szCs w:val="24"/>
        </w:rPr>
        <w:t>"Bachelor"</w:t>
      </w:r>
      <w:r w:rsidRPr="00774487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774487">
        <w:rPr>
          <w:rFonts w:ascii="Times New Roman" w:hAnsi="Times New Roman" w:cs="Times New Roman"/>
          <w:sz w:val="24"/>
          <w:szCs w:val="24"/>
        </w:rPr>
        <w:t>ne</w:t>
      </w:r>
      <w:r w:rsidRPr="00774487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Arkitekture</w:t>
      </w:r>
      <w:proofErr w:type="spellEnd"/>
      <w:r w:rsidRPr="00774487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Inxhinieri</w:t>
      </w:r>
      <w:proofErr w:type="spellEnd"/>
      <w:r w:rsidRPr="007744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Elektrike</w:t>
      </w:r>
      <w:proofErr w:type="spellEnd"/>
      <w:r w:rsidRPr="00774487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Ndertimi</w:t>
      </w:r>
      <w:proofErr w:type="spellEnd"/>
      <w:r w:rsidRPr="00774487">
        <w:rPr>
          <w:rFonts w:ascii="Times New Roman" w:hAnsi="Times New Roman" w:cs="Times New Roman"/>
          <w:sz w:val="24"/>
          <w:szCs w:val="24"/>
        </w:rPr>
        <w:t>. (Diplomat</w:t>
      </w:r>
      <w:r w:rsidRPr="00774487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proofErr w:type="spellStart"/>
      <w:proofErr w:type="gramStart"/>
      <w:r w:rsidRPr="00774487">
        <w:rPr>
          <w:rFonts w:ascii="Times New Roman" w:hAnsi="Times New Roman" w:cs="Times New Roman"/>
          <w:sz w:val="24"/>
          <w:szCs w:val="24"/>
        </w:rPr>
        <w:t>te</w:t>
      </w:r>
      <w:proofErr w:type="spellEnd"/>
      <w:proofErr w:type="gramEnd"/>
      <w:r w:rsidRPr="007744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cilat</w:t>
      </w:r>
      <w:proofErr w:type="spellEnd"/>
      <w:r w:rsidRPr="00774487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</w:t>
      </w:r>
      <w:r w:rsidRPr="00774487">
        <w:rPr>
          <w:rFonts w:ascii="Times New Roman" w:hAnsi="Times New Roman" w:cs="Times New Roman"/>
          <w:sz w:val="24"/>
          <w:szCs w:val="24"/>
        </w:rPr>
        <w:t>ane</w:t>
      </w:r>
      <w:proofErr w:type="spellEnd"/>
      <w:r w:rsidRPr="00774487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marre</w:t>
      </w:r>
      <w:proofErr w:type="spellEnd"/>
      <w:r w:rsidRPr="0077448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</w:t>
      </w:r>
      <w:r w:rsidRPr="00774487">
        <w:rPr>
          <w:rFonts w:ascii="Times New Roman" w:hAnsi="Times New Roman" w:cs="Times New Roman"/>
          <w:sz w:val="24"/>
          <w:szCs w:val="24"/>
        </w:rPr>
        <w:t>ashte</w:t>
      </w:r>
      <w:proofErr w:type="spellEnd"/>
      <w:r w:rsidRPr="00774487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vendit</w:t>
      </w:r>
      <w:proofErr w:type="spellEnd"/>
      <w:r w:rsidRPr="00774487">
        <w:rPr>
          <w:rFonts w:ascii="Times New Roman" w:hAnsi="Times New Roman" w:cs="Times New Roman"/>
          <w:sz w:val="24"/>
          <w:szCs w:val="24"/>
        </w:rPr>
        <w:t>,</w:t>
      </w:r>
      <w:r w:rsidRPr="00774487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duhet</w:t>
      </w:r>
      <w:proofErr w:type="spellEnd"/>
      <w:r w:rsidRPr="00774487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774487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</w:t>
      </w:r>
      <w:r w:rsidRPr="00774487">
        <w:rPr>
          <w:rFonts w:ascii="Times New Roman" w:hAnsi="Times New Roman" w:cs="Times New Roman"/>
          <w:sz w:val="24"/>
          <w:szCs w:val="24"/>
        </w:rPr>
        <w:t>ene</w:t>
      </w:r>
      <w:proofErr w:type="spellEnd"/>
      <w:r w:rsidRPr="00774487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774487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nj</w:t>
      </w:r>
      <w:r w:rsidR="00254BB4">
        <w:rPr>
          <w:rFonts w:ascii="Times New Roman" w:hAnsi="Times New Roman" w:cs="Times New Roman"/>
          <w:sz w:val="24"/>
          <w:szCs w:val="24"/>
        </w:rPr>
        <w:t>ohura</w:t>
      </w:r>
      <w:proofErr w:type="spellEnd"/>
    </w:p>
    <w:p w:rsidR="0029428C" w:rsidRPr="00774487" w:rsidRDefault="002A590D" w:rsidP="00254BB4">
      <w:pPr>
        <w:spacing w:before="78" w:line="247" w:lineRule="auto"/>
        <w:ind w:right="32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parapra</w:t>
      </w:r>
      <w:r w:rsidR="00774487" w:rsidRPr="00774487">
        <w:rPr>
          <w:rFonts w:ascii="Times New Roman" w:hAnsi="Times New Roman" w:cs="Times New Roman"/>
          <w:sz w:val="24"/>
          <w:szCs w:val="24"/>
        </w:rPr>
        <w:t>kisht</w:t>
      </w:r>
      <w:proofErr w:type="spellEnd"/>
      <w:proofErr w:type="gramEnd"/>
      <w:r w:rsidR="00774487" w:rsidRPr="007744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4487" w:rsidRPr="00774487">
        <w:rPr>
          <w:rFonts w:ascii="Times New Roman" w:hAnsi="Times New Roman" w:cs="Times New Roman"/>
          <w:sz w:val="24"/>
          <w:szCs w:val="24"/>
        </w:rPr>
        <w:t>prane</w:t>
      </w:r>
      <w:proofErr w:type="spellEnd"/>
      <w:r w:rsidR="00774487" w:rsidRPr="007744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4487" w:rsidRPr="00774487">
        <w:rPr>
          <w:rFonts w:ascii="Times New Roman" w:hAnsi="Times New Roman" w:cs="Times New Roman"/>
          <w:sz w:val="24"/>
          <w:szCs w:val="24"/>
        </w:rPr>
        <w:t>institucionit</w:t>
      </w:r>
      <w:proofErr w:type="spellEnd"/>
      <w:r w:rsidR="00774487" w:rsidRPr="007744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4487" w:rsidRPr="00774487">
        <w:rPr>
          <w:rFonts w:ascii="Times New Roman" w:hAnsi="Times New Roman" w:cs="Times New Roman"/>
          <w:sz w:val="24"/>
          <w:szCs w:val="24"/>
        </w:rPr>
        <w:t>pergjegjes</w:t>
      </w:r>
      <w:proofErr w:type="spellEnd"/>
      <w:r w:rsidR="00774487" w:rsidRPr="00774487">
        <w:rPr>
          <w:rFonts w:ascii="Times New Roman" w:hAnsi="Times New Roman" w:cs="Times New Roman"/>
          <w:sz w:val="24"/>
          <w:szCs w:val="24"/>
        </w:rPr>
        <w:t xml:space="preserve"> per </w:t>
      </w:r>
      <w:proofErr w:type="spellStart"/>
      <w:r w:rsidR="00774487" w:rsidRPr="00774487">
        <w:rPr>
          <w:rFonts w:ascii="Times New Roman" w:hAnsi="Times New Roman" w:cs="Times New Roman"/>
          <w:sz w:val="24"/>
          <w:szCs w:val="24"/>
        </w:rPr>
        <w:t>njehsimin</w:t>
      </w:r>
      <w:proofErr w:type="spellEnd"/>
      <w:r w:rsidR="00774487" w:rsidRPr="00774487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774487" w:rsidRPr="00774487">
        <w:rPr>
          <w:rFonts w:ascii="Times New Roman" w:hAnsi="Times New Roman" w:cs="Times New Roman"/>
          <w:sz w:val="24"/>
          <w:szCs w:val="24"/>
        </w:rPr>
        <w:t>diplomave</w:t>
      </w:r>
      <w:proofErr w:type="spellEnd"/>
      <w:r w:rsidR="00774487" w:rsidRPr="00774487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proofErr w:type="spellStart"/>
      <w:r w:rsidR="00774487" w:rsidRPr="00774487">
        <w:rPr>
          <w:rFonts w:ascii="Times New Roman" w:hAnsi="Times New Roman" w:cs="Times New Roman"/>
          <w:sz w:val="24"/>
          <w:szCs w:val="24"/>
        </w:rPr>
        <w:t>sipas</w:t>
      </w:r>
      <w:proofErr w:type="spellEnd"/>
      <w:r w:rsidR="00774487" w:rsidRPr="007744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4487" w:rsidRPr="00774487">
        <w:rPr>
          <w:rFonts w:ascii="Times New Roman" w:hAnsi="Times New Roman" w:cs="Times New Roman"/>
          <w:sz w:val="24"/>
          <w:szCs w:val="24"/>
        </w:rPr>
        <w:t>legjislacionit</w:t>
      </w:r>
      <w:proofErr w:type="spellEnd"/>
      <w:r w:rsidR="00774487" w:rsidRPr="00774487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="00774487" w:rsidRPr="00774487">
        <w:rPr>
          <w:rFonts w:ascii="Times New Roman" w:hAnsi="Times New Roman" w:cs="Times New Roman"/>
          <w:spacing w:val="-2"/>
          <w:sz w:val="24"/>
          <w:szCs w:val="24"/>
        </w:rPr>
        <w:t>fuqi</w:t>
      </w:r>
      <w:proofErr w:type="spellEnd"/>
      <w:r w:rsidR="00774487" w:rsidRPr="00774487">
        <w:rPr>
          <w:rFonts w:ascii="Times New Roman" w:hAnsi="Times New Roman" w:cs="Times New Roman"/>
          <w:spacing w:val="-2"/>
          <w:sz w:val="24"/>
          <w:szCs w:val="24"/>
        </w:rPr>
        <w:t>).</w:t>
      </w:r>
    </w:p>
    <w:tbl>
      <w:tblPr>
        <w:tblStyle w:val="TableGrid"/>
        <w:tblW w:w="0" w:type="auto"/>
        <w:tblInd w:w="108" w:type="dxa"/>
        <w:shd w:val="clear" w:color="auto" w:fill="FFFFFF" w:themeFill="background1"/>
        <w:tblLook w:val="04A0"/>
      </w:tblPr>
      <w:tblGrid>
        <w:gridCol w:w="708"/>
        <w:gridCol w:w="8910"/>
      </w:tblGrid>
      <w:tr w:rsidR="0009624B" w:rsidRPr="00AC20E4" w:rsidTr="00C53CDE"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000000"/>
            <w:vAlign w:val="center"/>
          </w:tcPr>
          <w:p w:rsidR="0009624B" w:rsidRPr="00AC20E4" w:rsidRDefault="0009624B" w:rsidP="008F2E26">
            <w:pPr>
              <w:pStyle w:val="Default"/>
              <w:jc w:val="both"/>
              <w:rPr>
                <w:rFonts w:ascii="Times New Roman" w:hAnsi="Times New Roman" w:cs="Times New Roman"/>
                <w:b/>
                <w:color w:val="7030A0"/>
              </w:rPr>
            </w:pPr>
            <w:r w:rsidRPr="00AC20E4">
              <w:rPr>
                <w:rFonts w:ascii="Times New Roman" w:hAnsi="Times New Roman" w:cs="Times New Roman"/>
                <w:b/>
                <w:color w:val="7030A0"/>
              </w:rPr>
              <w:lastRenderedPageBreak/>
              <w:t>1.2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09624B" w:rsidRPr="00AC20E4" w:rsidRDefault="0009624B" w:rsidP="008F2E26">
            <w:pPr>
              <w:pStyle w:val="Default"/>
              <w:jc w:val="both"/>
              <w:rPr>
                <w:rFonts w:ascii="Times New Roman" w:hAnsi="Times New Roman" w:cs="Times New Roman"/>
                <w:color w:val="7030A0"/>
              </w:rPr>
            </w:pPr>
            <w:r w:rsidRPr="00AC20E4">
              <w:rPr>
                <w:rFonts w:ascii="Times New Roman" w:hAnsi="Times New Roman" w:cs="Times New Roman"/>
                <w:b/>
                <w:bCs/>
                <w:color w:val="7030A0"/>
              </w:rPr>
              <w:t xml:space="preserve">DOKUMENTACIONI, MËNYRA DHE AFATI I DORËZIMIT </w:t>
            </w:r>
          </w:p>
        </w:tc>
      </w:tr>
    </w:tbl>
    <w:p w:rsidR="0009624B" w:rsidRPr="00AC20E4" w:rsidRDefault="0009624B" w:rsidP="008F2E26">
      <w:pPr>
        <w:widowControl w:val="0"/>
        <w:autoSpaceDE w:val="0"/>
        <w:autoSpaceDN w:val="0"/>
        <w:adjustRightInd w:val="0"/>
        <w:spacing w:after="0" w:line="240" w:lineRule="auto"/>
        <w:ind w:left="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9624B" w:rsidRPr="00AC20E4" w:rsidRDefault="0009624B" w:rsidP="008F2E26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AC20E4">
        <w:rPr>
          <w:rFonts w:ascii="Times New Roman" w:hAnsi="Times New Roman" w:cs="Times New Roman"/>
          <w:color w:val="auto"/>
        </w:rPr>
        <w:t xml:space="preserve">Kandidatët duhet të dorëzojnë pranë  </w:t>
      </w:r>
      <w:r w:rsidRPr="00AC20E4">
        <w:rPr>
          <w:rFonts w:ascii="Times New Roman" w:hAnsi="Times New Roman" w:cs="Times New Roman"/>
        </w:rPr>
        <w:t xml:space="preserve">Drejtorise se  Burimeve Njerëzore të Bashkisë Finiq </w:t>
      </w:r>
      <w:r w:rsidRPr="00AC20E4">
        <w:rPr>
          <w:rFonts w:ascii="Times New Roman" w:hAnsi="Times New Roman" w:cs="Times New Roman"/>
          <w:color w:val="auto"/>
        </w:rPr>
        <w:t xml:space="preserve">, dokumentat si më poshtë: </w:t>
      </w:r>
    </w:p>
    <w:p w:rsidR="0009624B" w:rsidRPr="00AC20E4" w:rsidRDefault="0009624B" w:rsidP="008F2E26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AC20E4">
        <w:rPr>
          <w:rFonts w:ascii="Times New Roman" w:hAnsi="Times New Roman" w:cs="Times New Roman"/>
          <w:color w:val="auto"/>
        </w:rPr>
        <w:t>a-Jetëshkrim i plotësuar në përputhje me dokumentin tip që e gjeni në linkun:</w:t>
      </w:r>
    </w:p>
    <w:p w:rsidR="0009624B" w:rsidRPr="00AC20E4" w:rsidRDefault="00D809E1" w:rsidP="008F2E26">
      <w:pPr>
        <w:pStyle w:val="Default"/>
        <w:jc w:val="both"/>
        <w:rPr>
          <w:rFonts w:ascii="Times New Roman" w:hAnsi="Times New Roman" w:cs="Times New Roman"/>
          <w:color w:val="7030A0"/>
        </w:rPr>
      </w:pPr>
      <w:hyperlink r:id="rId9" w:history="1">
        <w:r w:rsidR="0009624B" w:rsidRPr="00AC20E4">
          <w:rPr>
            <w:rFonts w:ascii="Times New Roman" w:hAnsi="Times New Roman" w:cs="Times New Roman"/>
            <w:color w:val="7030A0"/>
          </w:rPr>
          <w:t>http://dap.gov.al/vende-vakante/udhezime-dokumenta/219-udhezime-dokumenta</w:t>
        </w:r>
      </w:hyperlink>
    </w:p>
    <w:p w:rsidR="0009624B" w:rsidRPr="00AC20E4" w:rsidRDefault="0009624B" w:rsidP="008F2E26">
      <w:pPr>
        <w:pStyle w:val="Default"/>
        <w:jc w:val="both"/>
        <w:rPr>
          <w:rFonts w:ascii="Times New Roman" w:hAnsi="Times New Roman" w:cs="Times New Roman"/>
        </w:rPr>
      </w:pPr>
      <w:r w:rsidRPr="00AC20E4">
        <w:rPr>
          <w:rFonts w:ascii="Times New Roman" w:hAnsi="Times New Roman" w:cs="Times New Roman"/>
        </w:rPr>
        <w:t>b-Fotokopje të diplomës dhe liste notash e noterizuar (bashkalidhur dhe diploma bachelor)</w:t>
      </w:r>
    </w:p>
    <w:p w:rsidR="0009624B" w:rsidRPr="00AC20E4" w:rsidRDefault="0009624B" w:rsidP="008F2E26">
      <w:pPr>
        <w:pStyle w:val="Default"/>
        <w:jc w:val="both"/>
        <w:rPr>
          <w:rFonts w:ascii="Times New Roman" w:hAnsi="Times New Roman" w:cs="Times New Roman"/>
        </w:rPr>
      </w:pPr>
      <w:r w:rsidRPr="00AC20E4">
        <w:rPr>
          <w:rFonts w:ascii="Times New Roman" w:hAnsi="Times New Roman" w:cs="Times New Roman"/>
        </w:rPr>
        <w:t xml:space="preserve">c-Fotokopje të librezës së punës (të gjitha faqet që vërtetojnë eksperiencën në punë); </w:t>
      </w:r>
    </w:p>
    <w:p w:rsidR="0009624B" w:rsidRPr="00AC20E4" w:rsidRDefault="0009624B" w:rsidP="008F2E26">
      <w:pPr>
        <w:pStyle w:val="Default"/>
        <w:jc w:val="both"/>
        <w:rPr>
          <w:rFonts w:ascii="Times New Roman" w:hAnsi="Times New Roman" w:cs="Times New Roman"/>
        </w:rPr>
      </w:pPr>
      <w:r w:rsidRPr="00AC20E4">
        <w:rPr>
          <w:rFonts w:ascii="Times New Roman" w:hAnsi="Times New Roman" w:cs="Times New Roman"/>
        </w:rPr>
        <w:t xml:space="preserve">d-Fotokopje të letërnjoftimit (ID); </w:t>
      </w:r>
    </w:p>
    <w:p w:rsidR="0009624B" w:rsidRPr="00AC20E4" w:rsidRDefault="0009624B" w:rsidP="008F2E26">
      <w:pPr>
        <w:pStyle w:val="Default"/>
        <w:jc w:val="both"/>
        <w:rPr>
          <w:rFonts w:ascii="Times New Roman" w:hAnsi="Times New Roman" w:cs="Times New Roman"/>
        </w:rPr>
      </w:pPr>
      <w:r w:rsidRPr="00AC20E4">
        <w:rPr>
          <w:rFonts w:ascii="Times New Roman" w:hAnsi="Times New Roman" w:cs="Times New Roman"/>
        </w:rPr>
        <w:t xml:space="preserve">e-Vërtetim të gjendjes shëndetësore; </w:t>
      </w:r>
    </w:p>
    <w:p w:rsidR="0009624B" w:rsidRPr="00AC20E4" w:rsidRDefault="0009624B" w:rsidP="008F2E26">
      <w:pPr>
        <w:pStyle w:val="Default"/>
        <w:jc w:val="both"/>
        <w:rPr>
          <w:rFonts w:ascii="Times New Roman" w:hAnsi="Times New Roman" w:cs="Times New Roman"/>
        </w:rPr>
      </w:pPr>
      <w:r w:rsidRPr="00AC20E4">
        <w:rPr>
          <w:rFonts w:ascii="Times New Roman" w:hAnsi="Times New Roman" w:cs="Times New Roman"/>
        </w:rPr>
        <w:t xml:space="preserve">f-Vetedeklarimin e gjendjes gjyqesore / Vërtetim të gjendjes gjyqësore; </w:t>
      </w:r>
    </w:p>
    <w:p w:rsidR="0009624B" w:rsidRPr="00AC20E4" w:rsidRDefault="0009624B" w:rsidP="008F2E26">
      <w:pPr>
        <w:pStyle w:val="Default"/>
        <w:jc w:val="both"/>
        <w:rPr>
          <w:rFonts w:ascii="Times New Roman" w:hAnsi="Times New Roman" w:cs="Times New Roman"/>
        </w:rPr>
      </w:pPr>
      <w:r w:rsidRPr="00AC20E4">
        <w:rPr>
          <w:rFonts w:ascii="Times New Roman" w:hAnsi="Times New Roman" w:cs="Times New Roman"/>
        </w:rPr>
        <w:t xml:space="preserve">g-Vlerësimin e fundit nga eprori direkt; </w:t>
      </w:r>
    </w:p>
    <w:p w:rsidR="0009624B" w:rsidRPr="00AC20E4" w:rsidRDefault="0009624B" w:rsidP="008F2E26">
      <w:pPr>
        <w:pStyle w:val="Default"/>
        <w:jc w:val="both"/>
        <w:rPr>
          <w:rFonts w:ascii="Times New Roman" w:hAnsi="Times New Roman" w:cs="Times New Roman"/>
        </w:rPr>
      </w:pPr>
      <w:r w:rsidRPr="00AC20E4">
        <w:rPr>
          <w:rFonts w:ascii="Times New Roman" w:hAnsi="Times New Roman" w:cs="Times New Roman"/>
        </w:rPr>
        <w:t xml:space="preserve">h-Vërtetim nga Institucioni që nuk ka masë displinore në fuqi. </w:t>
      </w:r>
    </w:p>
    <w:p w:rsidR="0009624B" w:rsidRPr="00AC20E4" w:rsidRDefault="0009624B" w:rsidP="008F2E26">
      <w:pPr>
        <w:pStyle w:val="Default"/>
        <w:jc w:val="both"/>
        <w:rPr>
          <w:rFonts w:ascii="Times New Roman" w:hAnsi="Times New Roman" w:cs="Times New Roman"/>
        </w:rPr>
      </w:pPr>
      <w:r w:rsidRPr="00AC20E4">
        <w:rPr>
          <w:rFonts w:ascii="Times New Roman" w:hAnsi="Times New Roman" w:cs="Times New Roman"/>
        </w:rPr>
        <w:t xml:space="preserve">i-Çdo dokumentacion tjetër që vërteton trajnimet, kualifikimet, arsimim shtesë, vlerësimet pozitive apo të tjera të përmendura në jetëshkrimin tuaj. </w:t>
      </w:r>
    </w:p>
    <w:p w:rsidR="0009624B" w:rsidRPr="00AC20E4" w:rsidRDefault="0009624B" w:rsidP="008F2E26">
      <w:pPr>
        <w:widowControl w:val="0"/>
        <w:autoSpaceDE w:val="0"/>
        <w:autoSpaceDN w:val="0"/>
        <w:adjustRightInd w:val="0"/>
        <w:spacing w:after="0" w:line="239" w:lineRule="auto"/>
        <w:ind w:left="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C20E4">
        <w:rPr>
          <w:rFonts w:ascii="Times New Roman" w:hAnsi="Times New Roman" w:cs="Times New Roman"/>
          <w:b/>
          <w:bCs/>
          <w:i/>
          <w:iCs/>
          <w:sz w:val="24"/>
          <w:szCs w:val="24"/>
        </w:rPr>
        <w:t>Dokumentat</w:t>
      </w:r>
      <w:proofErr w:type="spellEnd"/>
      <w:r w:rsidRPr="00AC20E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AC20E4">
        <w:rPr>
          <w:rFonts w:ascii="Times New Roman" w:hAnsi="Times New Roman" w:cs="Times New Roman"/>
          <w:b/>
          <w:bCs/>
          <w:i/>
          <w:iCs/>
          <w:sz w:val="24"/>
          <w:szCs w:val="24"/>
        </w:rPr>
        <w:t>duhet</w:t>
      </w:r>
      <w:proofErr w:type="spellEnd"/>
      <w:r w:rsidRPr="00AC20E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AC20E4">
        <w:rPr>
          <w:rFonts w:ascii="Times New Roman" w:hAnsi="Times New Roman" w:cs="Times New Roman"/>
          <w:b/>
          <w:bCs/>
          <w:i/>
          <w:iCs/>
          <w:sz w:val="24"/>
          <w:szCs w:val="24"/>
        </w:rPr>
        <w:t>të</w:t>
      </w:r>
      <w:proofErr w:type="spellEnd"/>
      <w:r w:rsidRPr="00AC20E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AC20E4">
        <w:rPr>
          <w:rFonts w:ascii="Times New Roman" w:hAnsi="Times New Roman" w:cs="Times New Roman"/>
          <w:b/>
          <w:bCs/>
          <w:i/>
          <w:iCs/>
          <w:sz w:val="24"/>
          <w:szCs w:val="24"/>
        </w:rPr>
        <w:t>dorëzohen</w:t>
      </w:r>
      <w:proofErr w:type="spellEnd"/>
      <w:r w:rsidRPr="00AC20E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me </w:t>
      </w:r>
      <w:proofErr w:type="spellStart"/>
      <w:r w:rsidRPr="00AC20E4">
        <w:rPr>
          <w:rFonts w:ascii="Times New Roman" w:hAnsi="Times New Roman" w:cs="Times New Roman"/>
          <w:b/>
          <w:bCs/>
          <w:i/>
          <w:iCs/>
          <w:sz w:val="24"/>
          <w:szCs w:val="24"/>
        </w:rPr>
        <w:t>postë</w:t>
      </w:r>
      <w:proofErr w:type="spellEnd"/>
      <w:r w:rsidRPr="00AC20E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AC20E4">
        <w:rPr>
          <w:rFonts w:ascii="Times New Roman" w:hAnsi="Times New Roman" w:cs="Times New Roman"/>
          <w:b/>
          <w:bCs/>
          <w:i/>
          <w:iCs/>
          <w:sz w:val="24"/>
          <w:szCs w:val="24"/>
        </w:rPr>
        <w:t>apo</w:t>
      </w:r>
      <w:proofErr w:type="spellEnd"/>
      <w:r w:rsidRPr="00AC20E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AC20E4">
        <w:rPr>
          <w:rFonts w:ascii="Times New Roman" w:hAnsi="Times New Roman" w:cs="Times New Roman"/>
          <w:b/>
          <w:bCs/>
          <w:i/>
          <w:iCs/>
          <w:sz w:val="24"/>
          <w:szCs w:val="24"/>
        </w:rPr>
        <w:t>drejtpërsëdrejti</w:t>
      </w:r>
      <w:proofErr w:type="spellEnd"/>
      <w:r w:rsidRPr="00AC20E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AC20E4">
        <w:rPr>
          <w:rFonts w:ascii="Times New Roman" w:hAnsi="Times New Roman" w:cs="Times New Roman"/>
          <w:b/>
          <w:bCs/>
          <w:i/>
          <w:iCs/>
          <w:sz w:val="24"/>
          <w:szCs w:val="24"/>
        </w:rPr>
        <w:t>në</w:t>
      </w:r>
      <w:proofErr w:type="spellEnd"/>
      <w:r w:rsidRPr="00AC20E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AC20E4">
        <w:rPr>
          <w:rFonts w:ascii="Times New Roman" w:hAnsi="Times New Roman" w:cs="Times New Roman"/>
          <w:b/>
          <w:bCs/>
          <w:i/>
          <w:iCs/>
          <w:sz w:val="24"/>
          <w:szCs w:val="24"/>
        </w:rPr>
        <w:t>institucion</w:t>
      </w:r>
      <w:proofErr w:type="spellEnd"/>
      <w:r w:rsidRPr="00AC20E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</w:t>
      </w:r>
      <w:proofErr w:type="spellStart"/>
      <w:r w:rsidRPr="00AC20E4">
        <w:rPr>
          <w:rFonts w:ascii="Times New Roman" w:hAnsi="Times New Roman" w:cs="Times New Roman"/>
          <w:b/>
          <w:bCs/>
          <w:i/>
          <w:iCs/>
          <w:sz w:val="24"/>
          <w:szCs w:val="24"/>
        </w:rPr>
        <w:t>brenda</w:t>
      </w:r>
      <w:proofErr w:type="spellEnd"/>
      <w:r w:rsidRPr="00AC20E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proofErr w:type="gramStart"/>
      <w:r w:rsidRPr="00AC20E4">
        <w:rPr>
          <w:rFonts w:ascii="Times New Roman" w:hAnsi="Times New Roman" w:cs="Times New Roman"/>
          <w:b/>
          <w:bCs/>
          <w:i/>
          <w:iCs/>
          <w:sz w:val="24"/>
          <w:szCs w:val="24"/>
        </w:rPr>
        <w:t>datës</w:t>
      </w:r>
      <w:proofErr w:type="spellEnd"/>
      <w:r w:rsidRPr="00AC20E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</w:t>
      </w:r>
      <w:r w:rsidR="005903A1">
        <w:rPr>
          <w:rFonts w:ascii="Times New Roman" w:hAnsi="Times New Roman" w:cs="Times New Roman"/>
          <w:b/>
          <w:bCs/>
          <w:i/>
          <w:iCs/>
          <w:color w:val="C0504D" w:themeColor="accent2"/>
          <w:sz w:val="24"/>
          <w:szCs w:val="24"/>
        </w:rPr>
        <w:t>20.11.2026</w:t>
      </w:r>
      <w:proofErr w:type="gramEnd"/>
      <w:r w:rsidRPr="00AC20E4"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</w:p>
    <w:p w:rsidR="0009624B" w:rsidRPr="00AC20E4" w:rsidRDefault="0009624B" w:rsidP="008F2E26">
      <w:pPr>
        <w:autoSpaceDE w:val="0"/>
        <w:autoSpaceDN w:val="0"/>
        <w:adjustRightInd w:val="0"/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C20E4">
        <w:rPr>
          <w:rFonts w:ascii="Times New Roman" w:hAnsi="Times New Roman" w:cs="Times New Roman"/>
          <w:sz w:val="24"/>
          <w:szCs w:val="24"/>
        </w:rPr>
        <w:t>Bashkia</w:t>
      </w:r>
      <w:proofErr w:type="spellEnd"/>
      <w:r w:rsidRPr="00AC20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20E4">
        <w:rPr>
          <w:rFonts w:ascii="Times New Roman" w:hAnsi="Times New Roman" w:cs="Times New Roman"/>
          <w:sz w:val="24"/>
          <w:szCs w:val="24"/>
        </w:rPr>
        <w:t>Finiq</w:t>
      </w:r>
      <w:proofErr w:type="spellEnd"/>
      <w:r w:rsidRPr="00AC20E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624B" w:rsidRPr="00AC20E4" w:rsidRDefault="0009624B" w:rsidP="008F2E26">
      <w:pPr>
        <w:autoSpaceDE w:val="0"/>
        <w:autoSpaceDN w:val="0"/>
        <w:adjustRightInd w:val="0"/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C20E4">
        <w:rPr>
          <w:rFonts w:ascii="Times New Roman" w:hAnsi="Times New Roman" w:cs="Times New Roman"/>
          <w:sz w:val="24"/>
          <w:szCs w:val="24"/>
        </w:rPr>
        <w:t>Drejtoria</w:t>
      </w:r>
      <w:proofErr w:type="spellEnd"/>
      <w:r w:rsidRPr="00AC20E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C20E4">
        <w:rPr>
          <w:rFonts w:ascii="Times New Roman" w:hAnsi="Times New Roman" w:cs="Times New Roman"/>
          <w:sz w:val="24"/>
          <w:szCs w:val="24"/>
        </w:rPr>
        <w:t xml:space="preserve">e  </w:t>
      </w:r>
      <w:proofErr w:type="spellStart"/>
      <w:r w:rsidRPr="00AC20E4">
        <w:rPr>
          <w:rFonts w:ascii="Times New Roman" w:hAnsi="Times New Roman" w:cs="Times New Roman"/>
          <w:sz w:val="24"/>
          <w:szCs w:val="24"/>
        </w:rPr>
        <w:t>Burimeve</w:t>
      </w:r>
      <w:proofErr w:type="spellEnd"/>
      <w:proofErr w:type="gramEnd"/>
      <w:r w:rsidRPr="00AC20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20E4">
        <w:rPr>
          <w:rFonts w:ascii="Times New Roman" w:hAnsi="Times New Roman" w:cs="Times New Roman"/>
          <w:sz w:val="24"/>
          <w:szCs w:val="24"/>
        </w:rPr>
        <w:t>Njerëzore</w:t>
      </w:r>
      <w:proofErr w:type="spellEnd"/>
    </w:p>
    <w:p w:rsidR="0009624B" w:rsidRPr="00AC20E4" w:rsidRDefault="0009624B" w:rsidP="008F2E26">
      <w:pPr>
        <w:autoSpaceDE w:val="0"/>
        <w:autoSpaceDN w:val="0"/>
        <w:adjustRightInd w:val="0"/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AC20E4">
        <w:rPr>
          <w:rFonts w:ascii="Times New Roman" w:hAnsi="Times New Roman" w:cs="Times New Roman"/>
          <w:sz w:val="24"/>
          <w:szCs w:val="24"/>
        </w:rPr>
        <w:t xml:space="preserve">QENDRA E </w:t>
      </w:r>
      <w:proofErr w:type="spellStart"/>
      <w:r w:rsidRPr="00AC20E4">
        <w:rPr>
          <w:rFonts w:ascii="Times New Roman" w:hAnsi="Times New Roman" w:cs="Times New Roman"/>
          <w:sz w:val="24"/>
          <w:szCs w:val="24"/>
        </w:rPr>
        <w:t>Bashkise</w:t>
      </w:r>
      <w:proofErr w:type="spellEnd"/>
      <w:r w:rsidRPr="00AC20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20E4">
        <w:rPr>
          <w:rFonts w:ascii="Times New Roman" w:hAnsi="Times New Roman" w:cs="Times New Roman"/>
          <w:sz w:val="24"/>
          <w:szCs w:val="24"/>
        </w:rPr>
        <w:t>Finiq</w:t>
      </w:r>
      <w:proofErr w:type="spellEnd"/>
    </w:p>
    <w:p w:rsidR="0009624B" w:rsidRPr="00AC20E4" w:rsidRDefault="0009624B" w:rsidP="008F2E26">
      <w:pPr>
        <w:autoSpaceDE w:val="0"/>
        <w:autoSpaceDN w:val="0"/>
        <w:adjustRightInd w:val="0"/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ook w:val="04A0"/>
      </w:tblPr>
      <w:tblGrid>
        <w:gridCol w:w="708"/>
        <w:gridCol w:w="8910"/>
      </w:tblGrid>
      <w:tr w:rsidR="0009624B" w:rsidRPr="00AC20E4" w:rsidTr="00C53CDE">
        <w:tc>
          <w:tcPr>
            <w:tcW w:w="709" w:type="dxa"/>
            <w:shd w:val="clear" w:color="auto" w:fill="000000"/>
            <w:vAlign w:val="center"/>
          </w:tcPr>
          <w:p w:rsidR="0009624B" w:rsidRPr="00AC20E4" w:rsidRDefault="0009624B" w:rsidP="008F2E26">
            <w:pPr>
              <w:pStyle w:val="Default"/>
              <w:jc w:val="both"/>
              <w:rPr>
                <w:rFonts w:ascii="Times New Roman" w:hAnsi="Times New Roman" w:cs="Times New Roman"/>
                <w:b/>
                <w:color w:val="BB91D5"/>
              </w:rPr>
            </w:pPr>
            <w:r w:rsidRPr="00AC20E4">
              <w:rPr>
                <w:rFonts w:ascii="Times New Roman" w:hAnsi="Times New Roman" w:cs="Times New Roman"/>
                <w:b/>
                <w:color w:val="BB91D5"/>
              </w:rPr>
              <w:t>1.3</w:t>
            </w:r>
          </w:p>
        </w:tc>
        <w:tc>
          <w:tcPr>
            <w:tcW w:w="8930" w:type="dxa"/>
            <w:shd w:val="clear" w:color="auto" w:fill="FFFFFF" w:themeFill="background1"/>
            <w:vAlign w:val="center"/>
          </w:tcPr>
          <w:p w:rsidR="0009624B" w:rsidRPr="00AC20E4" w:rsidRDefault="0009624B" w:rsidP="008F2E26">
            <w:pPr>
              <w:pStyle w:val="Default"/>
              <w:jc w:val="both"/>
              <w:rPr>
                <w:rFonts w:ascii="Times New Roman" w:hAnsi="Times New Roman" w:cs="Times New Roman"/>
                <w:b/>
                <w:color w:val="7030A0"/>
              </w:rPr>
            </w:pPr>
            <w:r w:rsidRPr="00AC20E4">
              <w:rPr>
                <w:rFonts w:ascii="Times New Roman" w:hAnsi="Times New Roman" w:cs="Times New Roman"/>
                <w:b/>
                <w:color w:val="7030A0"/>
              </w:rPr>
              <w:t xml:space="preserve">REZULTATET PËR FAZËN E VERIFIKIMIT PARAPRAK </w:t>
            </w:r>
          </w:p>
        </w:tc>
      </w:tr>
    </w:tbl>
    <w:p w:rsidR="0009624B" w:rsidRPr="00AC20E4" w:rsidRDefault="0009624B" w:rsidP="008F2E26">
      <w:pPr>
        <w:widowControl w:val="0"/>
        <w:autoSpaceDE w:val="0"/>
        <w:autoSpaceDN w:val="0"/>
        <w:adjustRightInd w:val="0"/>
        <w:spacing w:after="0" w:line="241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09624B" w:rsidRPr="00AC20E4" w:rsidRDefault="0009624B" w:rsidP="008F2E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C20E4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AC20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20E4">
        <w:rPr>
          <w:rFonts w:ascii="Times New Roman" w:hAnsi="Times New Roman" w:cs="Times New Roman"/>
          <w:sz w:val="24"/>
          <w:szCs w:val="24"/>
        </w:rPr>
        <w:t>datën</w:t>
      </w:r>
      <w:proofErr w:type="spellEnd"/>
      <w:r w:rsidRPr="00AC20E4">
        <w:rPr>
          <w:rFonts w:ascii="Times New Roman" w:hAnsi="Times New Roman" w:cs="Times New Roman"/>
          <w:sz w:val="24"/>
          <w:szCs w:val="24"/>
        </w:rPr>
        <w:t xml:space="preserve"> </w:t>
      </w:r>
      <w:r w:rsidR="005903A1">
        <w:rPr>
          <w:rFonts w:ascii="Times New Roman" w:hAnsi="Times New Roman" w:cs="Times New Roman"/>
          <w:color w:val="C00000"/>
          <w:sz w:val="24"/>
          <w:szCs w:val="24"/>
        </w:rPr>
        <w:t>23.11.2026</w:t>
      </w:r>
      <w:r w:rsidRPr="00AC20E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C20E4">
        <w:rPr>
          <w:rFonts w:ascii="Times New Roman" w:hAnsi="Times New Roman" w:cs="Times New Roman"/>
          <w:sz w:val="24"/>
          <w:szCs w:val="24"/>
        </w:rPr>
        <w:t>Drejtoria</w:t>
      </w:r>
      <w:proofErr w:type="spellEnd"/>
      <w:r w:rsidRPr="00AC20E4">
        <w:rPr>
          <w:rFonts w:ascii="Times New Roman" w:hAnsi="Times New Roman" w:cs="Times New Roman"/>
          <w:sz w:val="24"/>
          <w:szCs w:val="24"/>
        </w:rPr>
        <w:t xml:space="preserve"> e  </w:t>
      </w:r>
      <w:proofErr w:type="spellStart"/>
      <w:r w:rsidRPr="00AC20E4">
        <w:rPr>
          <w:rFonts w:ascii="Times New Roman" w:hAnsi="Times New Roman" w:cs="Times New Roman"/>
          <w:sz w:val="24"/>
          <w:szCs w:val="24"/>
        </w:rPr>
        <w:t>Burimeve</w:t>
      </w:r>
      <w:proofErr w:type="spellEnd"/>
      <w:r w:rsidRPr="00AC20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20E4">
        <w:rPr>
          <w:rFonts w:ascii="Times New Roman" w:hAnsi="Times New Roman" w:cs="Times New Roman"/>
          <w:sz w:val="24"/>
          <w:szCs w:val="24"/>
        </w:rPr>
        <w:t>Njerëzore</w:t>
      </w:r>
      <w:proofErr w:type="spellEnd"/>
      <w:r w:rsidRPr="00AC20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20E4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AC20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20E4">
        <w:rPr>
          <w:rFonts w:ascii="Times New Roman" w:hAnsi="Times New Roman" w:cs="Times New Roman"/>
          <w:sz w:val="24"/>
          <w:szCs w:val="24"/>
        </w:rPr>
        <w:t>Bashkisë</w:t>
      </w:r>
      <w:proofErr w:type="spellEnd"/>
      <w:r w:rsidRPr="00AC20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20E4">
        <w:rPr>
          <w:rFonts w:ascii="Times New Roman" w:hAnsi="Times New Roman" w:cs="Times New Roman"/>
          <w:sz w:val="24"/>
          <w:szCs w:val="24"/>
        </w:rPr>
        <w:t>Finiq</w:t>
      </w:r>
      <w:proofErr w:type="spellEnd"/>
      <w:r w:rsidRPr="00AC20E4">
        <w:rPr>
          <w:rFonts w:ascii="Times New Roman" w:hAnsi="Times New Roman" w:cs="Times New Roman"/>
          <w:sz w:val="24"/>
          <w:szCs w:val="24"/>
        </w:rPr>
        <w:t xml:space="preserve">  do </w:t>
      </w:r>
      <w:proofErr w:type="spellStart"/>
      <w:r w:rsidRPr="00AC20E4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AC20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20E4">
        <w:rPr>
          <w:rFonts w:ascii="Times New Roman" w:hAnsi="Times New Roman" w:cs="Times New Roman"/>
          <w:sz w:val="24"/>
          <w:szCs w:val="24"/>
        </w:rPr>
        <w:t>shpallë</w:t>
      </w:r>
      <w:proofErr w:type="spellEnd"/>
      <w:r w:rsidRPr="00AC20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20E4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AC20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20E4">
        <w:rPr>
          <w:rFonts w:ascii="Times New Roman" w:hAnsi="Times New Roman" w:cs="Times New Roman"/>
          <w:sz w:val="24"/>
          <w:szCs w:val="24"/>
        </w:rPr>
        <w:t>portalin</w:t>
      </w:r>
      <w:proofErr w:type="spellEnd"/>
      <w:r w:rsidRPr="00AC20E4">
        <w:rPr>
          <w:rFonts w:ascii="Times New Roman" w:hAnsi="Times New Roman" w:cs="Times New Roman"/>
          <w:sz w:val="24"/>
          <w:szCs w:val="24"/>
        </w:rPr>
        <w:t xml:space="preserve"> “</w:t>
      </w:r>
      <w:r w:rsidR="00DD3218" w:rsidRPr="009B119E">
        <w:rPr>
          <w:rFonts w:ascii="Times New Roman" w:hAnsi="Times New Roman" w:cs="Times New Roman"/>
          <w:bCs/>
          <w:color w:val="000000"/>
          <w:sz w:val="24"/>
          <w:szCs w:val="24"/>
          <w:lang w:val="it-IT"/>
        </w:rPr>
        <w:t>Agjencia Kombëtare e Punësimit dhe Aftësive</w:t>
      </w:r>
      <w:r w:rsidRPr="00AC20E4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AC20E4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AC20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20E4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AC20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20E4">
        <w:rPr>
          <w:rFonts w:ascii="Times New Roman" w:hAnsi="Times New Roman" w:cs="Times New Roman"/>
          <w:sz w:val="24"/>
          <w:szCs w:val="24"/>
        </w:rPr>
        <w:t>stenden</w:t>
      </w:r>
      <w:proofErr w:type="spellEnd"/>
      <w:r w:rsidRPr="00AC20E4">
        <w:rPr>
          <w:rFonts w:ascii="Times New Roman" w:hAnsi="Times New Roman" w:cs="Times New Roman"/>
          <w:sz w:val="24"/>
          <w:szCs w:val="24"/>
        </w:rPr>
        <w:t xml:space="preserve"> e  </w:t>
      </w:r>
      <w:proofErr w:type="spellStart"/>
      <w:r w:rsidRPr="00AC20E4">
        <w:rPr>
          <w:rFonts w:ascii="Times New Roman" w:hAnsi="Times New Roman" w:cs="Times New Roman"/>
          <w:sz w:val="24"/>
          <w:szCs w:val="24"/>
        </w:rPr>
        <w:t>Bashkisë</w:t>
      </w:r>
      <w:proofErr w:type="spellEnd"/>
      <w:r w:rsidRPr="00AC20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20E4">
        <w:rPr>
          <w:rFonts w:ascii="Times New Roman" w:hAnsi="Times New Roman" w:cs="Times New Roman"/>
          <w:sz w:val="24"/>
          <w:szCs w:val="24"/>
        </w:rPr>
        <w:t>Finiq</w:t>
      </w:r>
      <w:proofErr w:type="spellEnd"/>
      <w:r w:rsidRPr="00AC20E4">
        <w:rPr>
          <w:rFonts w:ascii="Times New Roman" w:hAnsi="Times New Roman" w:cs="Times New Roman"/>
          <w:sz w:val="24"/>
          <w:szCs w:val="24"/>
        </w:rPr>
        <w:t xml:space="preserve"> </w:t>
      </w:r>
      <w:r w:rsidRPr="00AC20E4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AC20E4">
        <w:rPr>
          <w:rFonts w:ascii="Times New Roman" w:hAnsi="Times New Roman" w:cs="Times New Roman"/>
          <w:sz w:val="24"/>
          <w:szCs w:val="24"/>
        </w:rPr>
        <w:t>listën</w:t>
      </w:r>
      <w:proofErr w:type="spellEnd"/>
      <w:r w:rsidRPr="00AC20E4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AC20E4">
        <w:rPr>
          <w:rFonts w:ascii="Times New Roman" w:hAnsi="Times New Roman" w:cs="Times New Roman"/>
          <w:sz w:val="24"/>
          <w:szCs w:val="24"/>
        </w:rPr>
        <w:t>kandidatëve</w:t>
      </w:r>
      <w:proofErr w:type="spellEnd"/>
      <w:r w:rsidRPr="00AC20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20E4">
        <w:rPr>
          <w:rFonts w:ascii="Times New Roman" w:hAnsi="Times New Roman" w:cs="Times New Roman"/>
          <w:sz w:val="24"/>
          <w:szCs w:val="24"/>
        </w:rPr>
        <w:t>që</w:t>
      </w:r>
      <w:proofErr w:type="spellEnd"/>
      <w:r w:rsidRPr="00AC20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20E4">
        <w:rPr>
          <w:rFonts w:ascii="Times New Roman" w:hAnsi="Times New Roman" w:cs="Times New Roman"/>
          <w:sz w:val="24"/>
          <w:szCs w:val="24"/>
        </w:rPr>
        <w:t>plotësojnë</w:t>
      </w:r>
      <w:proofErr w:type="spellEnd"/>
      <w:r w:rsidRPr="00AC20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20E4">
        <w:rPr>
          <w:rFonts w:ascii="Times New Roman" w:hAnsi="Times New Roman" w:cs="Times New Roman"/>
          <w:sz w:val="24"/>
          <w:szCs w:val="24"/>
        </w:rPr>
        <w:t>kushtet</w:t>
      </w:r>
      <w:proofErr w:type="spellEnd"/>
      <w:r w:rsidRPr="00AC20E4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AC20E4">
        <w:rPr>
          <w:rFonts w:ascii="Times New Roman" w:hAnsi="Times New Roman" w:cs="Times New Roman"/>
          <w:sz w:val="24"/>
          <w:szCs w:val="24"/>
        </w:rPr>
        <w:t>lëvizjes</w:t>
      </w:r>
      <w:proofErr w:type="spellEnd"/>
      <w:r w:rsidRPr="00AC20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20E4">
        <w:rPr>
          <w:rFonts w:ascii="Times New Roman" w:hAnsi="Times New Roman" w:cs="Times New Roman"/>
          <w:sz w:val="24"/>
          <w:szCs w:val="24"/>
        </w:rPr>
        <w:t>paralele</w:t>
      </w:r>
      <w:proofErr w:type="spellEnd"/>
      <w:r w:rsidRPr="00AC20E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C20E4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AC20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20E4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AC20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20E4">
        <w:rPr>
          <w:rFonts w:ascii="Times New Roman" w:hAnsi="Times New Roman" w:cs="Times New Roman"/>
          <w:sz w:val="24"/>
          <w:szCs w:val="24"/>
        </w:rPr>
        <w:t>daten</w:t>
      </w:r>
      <w:proofErr w:type="spellEnd"/>
      <w:r w:rsidRPr="00AC20E4">
        <w:rPr>
          <w:rFonts w:ascii="Times New Roman" w:hAnsi="Times New Roman" w:cs="Times New Roman"/>
          <w:sz w:val="24"/>
          <w:szCs w:val="24"/>
        </w:rPr>
        <w:t xml:space="preserve"> ,</w:t>
      </w:r>
      <w:proofErr w:type="spellStart"/>
      <w:r w:rsidRPr="00AC20E4">
        <w:rPr>
          <w:rFonts w:ascii="Times New Roman" w:hAnsi="Times New Roman" w:cs="Times New Roman"/>
          <w:sz w:val="24"/>
          <w:szCs w:val="24"/>
        </w:rPr>
        <w:t>vendin</w:t>
      </w:r>
      <w:proofErr w:type="spellEnd"/>
      <w:r w:rsidRPr="00AC20E4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AC20E4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AC20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20E4">
        <w:rPr>
          <w:rFonts w:ascii="Times New Roman" w:hAnsi="Times New Roman" w:cs="Times New Roman"/>
          <w:sz w:val="24"/>
          <w:szCs w:val="24"/>
        </w:rPr>
        <w:t>oren</w:t>
      </w:r>
      <w:proofErr w:type="spellEnd"/>
      <w:r w:rsidRPr="00AC20E4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AC20E4">
        <w:rPr>
          <w:rFonts w:ascii="Times New Roman" w:hAnsi="Times New Roman" w:cs="Times New Roman"/>
          <w:sz w:val="24"/>
          <w:szCs w:val="24"/>
        </w:rPr>
        <w:t>sakte</w:t>
      </w:r>
      <w:proofErr w:type="spellEnd"/>
      <w:r w:rsidRPr="00AC20E4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AC20E4">
        <w:rPr>
          <w:rFonts w:ascii="Times New Roman" w:hAnsi="Times New Roman" w:cs="Times New Roman"/>
          <w:sz w:val="24"/>
          <w:szCs w:val="24"/>
        </w:rPr>
        <w:t>ku</w:t>
      </w:r>
      <w:proofErr w:type="spellEnd"/>
      <w:r w:rsidRPr="00AC20E4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AC20E4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AC20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20E4">
        <w:rPr>
          <w:rFonts w:ascii="Times New Roman" w:hAnsi="Times New Roman" w:cs="Times New Roman"/>
          <w:sz w:val="24"/>
          <w:szCs w:val="24"/>
        </w:rPr>
        <w:t>zhvillohet</w:t>
      </w:r>
      <w:proofErr w:type="spellEnd"/>
      <w:r w:rsidRPr="00AC20E4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AC20E4">
        <w:rPr>
          <w:rFonts w:ascii="Times New Roman" w:hAnsi="Times New Roman" w:cs="Times New Roman"/>
          <w:sz w:val="24"/>
          <w:szCs w:val="24"/>
        </w:rPr>
        <w:t>intervista</w:t>
      </w:r>
      <w:proofErr w:type="spellEnd"/>
      <w:r w:rsidRPr="00AC20E4">
        <w:rPr>
          <w:rFonts w:ascii="Times New Roman" w:hAnsi="Times New Roman" w:cs="Times New Roman"/>
          <w:sz w:val="24"/>
          <w:szCs w:val="24"/>
        </w:rPr>
        <w:t>.</w:t>
      </w:r>
    </w:p>
    <w:p w:rsidR="0009624B" w:rsidRPr="008F2E26" w:rsidRDefault="0009624B" w:rsidP="008F2E26">
      <w:pPr>
        <w:widowControl w:val="0"/>
        <w:autoSpaceDE w:val="0"/>
        <w:autoSpaceDN w:val="0"/>
        <w:adjustRightInd w:val="0"/>
        <w:spacing w:after="0" w:line="274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09624B" w:rsidRPr="008F2E26" w:rsidRDefault="0009624B" w:rsidP="008F2E26">
      <w:pPr>
        <w:widowControl w:val="0"/>
        <w:overflowPunct w:val="0"/>
        <w:autoSpaceDE w:val="0"/>
        <w:autoSpaceDN w:val="0"/>
        <w:adjustRightInd w:val="0"/>
        <w:spacing w:after="0" w:line="261" w:lineRule="auto"/>
        <w:ind w:left="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F2E26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njëjtën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datë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kandidatët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që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nuk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plotësojnë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kushtet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lëvizjes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paralele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kriteret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veçanta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njoftohen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individualisht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Drejtoria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Burimeve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Njerëzore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Bashkisë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F2E26">
        <w:rPr>
          <w:rFonts w:ascii="Times New Roman" w:hAnsi="Times New Roman" w:cs="Times New Roman"/>
          <w:sz w:val="24"/>
          <w:szCs w:val="24"/>
        </w:rPr>
        <w:t>Finiq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  <w:u w:val="single"/>
        </w:rPr>
        <w:t>nëpërmjet</w:t>
      </w:r>
      <w:proofErr w:type="spellEnd"/>
      <w:r w:rsidRPr="008F2E2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  <w:u w:val="single"/>
        </w:rPr>
        <w:t>adresës</w:t>
      </w:r>
      <w:proofErr w:type="spellEnd"/>
      <w:r w:rsidRPr="008F2E2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  <w:u w:val="single"/>
        </w:rPr>
        <w:t>së</w:t>
      </w:r>
      <w:proofErr w:type="spellEnd"/>
      <w:r w:rsidRPr="008F2E26">
        <w:rPr>
          <w:rFonts w:ascii="Times New Roman" w:hAnsi="Times New Roman" w:cs="Times New Roman"/>
          <w:sz w:val="24"/>
          <w:szCs w:val="24"/>
          <w:u w:val="single"/>
        </w:rPr>
        <w:t xml:space="preserve"> e-mail</w:t>
      </w:r>
      <w:r w:rsidRPr="008F2E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shkaqet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moskualifikimit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>.</w:t>
      </w:r>
    </w:p>
    <w:p w:rsidR="0009624B" w:rsidRPr="008F2E26" w:rsidRDefault="0009624B" w:rsidP="008F2E26">
      <w:pPr>
        <w:widowControl w:val="0"/>
        <w:autoSpaceDE w:val="0"/>
        <w:autoSpaceDN w:val="0"/>
        <w:adjustRightInd w:val="0"/>
        <w:spacing w:after="0" w:line="239" w:lineRule="auto"/>
        <w:ind w:left="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9624B" w:rsidRPr="008F2E26" w:rsidRDefault="0009624B" w:rsidP="008F2E26">
      <w:pPr>
        <w:widowControl w:val="0"/>
        <w:autoSpaceDE w:val="0"/>
        <w:autoSpaceDN w:val="0"/>
        <w:adjustRightInd w:val="0"/>
        <w:spacing w:after="0" w:line="239" w:lineRule="auto"/>
        <w:ind w:left="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0" w:type="auto"/>
        <w:tblInd w:w="108" w:type="dxa"/>
        <w:shd w:val="clear" w:color="auto" w:fill="FFFFFF" w:themeFill="background1"/>
        <w:tblLook w:val="04A0"/>
      </w:tblPr>
      <w:tblGrid>
        <w:gridCol w:w="708"/>
        <w:gridCol w:w="8910"/>
      </w:tblGrid>
      <w:tr w:rsidR="0009624B" w:rsidRPr="008F2E26" w:rsidTr="00C53CDE"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000000"/>
            <w:vAlign w:val="center"/>
          </w:tcPr>
          <w:p w:rsidR="0009624B" w:rsidRPr="008F2E26" w:rsidRDefault="0009624B" w:rsidP="008F2E26">
            <w:pPr>
              <w:pStyle w:val="Default"/>
              <w:jc w:val="both"/>
              <w:rPr>
                <w:rFonts w:ascii="Times New Roman" w:hAnsi="Times New Roman" w:cs="Times New Roman"/>
                <w:b/>
                <w:color w:val="7030A0"/>
              </w:rPr>
            </w:pPr>
            <w:r w:rsidRPr="008F2E26">
              <w:rPr>
                <w:rFonts w:ascii="Times New Roman" w:hAnsi="Times New Roman" w:cs="Times New Roman"/>
                <w:b/>
                <w:color w:val="7030A0"/>
              </w:rPr>
              <w:t>1.4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09624B" w:rsidRPr="008F2E26" w:rsidRDefault="0009624B" w:rsidP="008F2E26">
            <w:pPr>
              <w:pStyle w:val="Default"/>
              <w:jc w:val="both"/>
              <w:rPr>
                <w:rFonts w:ascii="Times New Roman" w:hAnsi="Times New Roman" w:cs="Times New Roman"/>
                <w:color w:val="7030A0"/>
              </w:rPr>
            </w:pPr>
            <w:r w:rsidRPr="008F2E26">
              <w:rPr>
                <w:rFonts w:ascii="Times New Roman" w:hAnsi="Times New Roman" w:cs="Times New Roman"/>
                <w:b/>
                <w:bCs/>
                <w:color w:val="7030A0"/>
              </w:rPr>
              <w:t>FUSHAT E NJOHURIVE, AFTËSITË DHE CILËSITË MBI TË CILAT DO TË ZHVILLOHET INTERVISTA</w:t>
            </w:r>
          </w:p>
        </w:tc>
      </w:tr>
    </w:tbl>
    <w:p w:rsidR="0009624B" w:rsidRPr="008F2E26" w:rsidRDefault="0009624B" w:rsidP="008F2E26">
      <w:pPr>
        <w:widowControl w:val="0"/>
        <w:autoSpaceDE w:val="0"/>
        <w:autoSpaceDN w:val="0"/>
        <w:adjustRightInd w:val="0"/>
        <w:spacing w:after="0" w:line="239" w:lineRule="auto"/>
        <w:ind w:left="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9624B" w:rsidRPr="008F2E26" w:rsidRDefault="0009624B" w:rsidP="008F2E26">
      <w:pPr>
        <w:widowControl w:val="0"/>
        <w:autoSpaceDE w:val="0"/>
        <w:autoSpaceDN w:val="0"/>
        <w:adjustRightInd w:val="0"/>
        <w:spacing w:after="0" w:line="240" w:lineRule="auto"/>
        <w:ind w:left="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F2E26">
        <w:rPr>
          <w:rFonts w:ascii="Times New Roman" w:hAnsi="Times New Roman" w:cs="Times New Roman"/>
          <w:sz w:val="24"/>
          <w:szCs w:val="24"/>
        </w:rPr>
        <w:t>Kandidatët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vlerësohen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lidhje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me:</w:t>
      </w:r>
    </w:p>
    <w:p w:rsidR="0009624B" w:rsidRPr="008F2E26" w:rsidRDefault="0009624B" w:rsidP="00F434DD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sq-AL"/>
        </w:rPr>
      </w:pPr>
      <w:proofErr w:type="spellStart"/>
      <w:r w:rsidRPr="008F2E26">
        <w:rPr>
          <w:rFonts w:ascii="Times New Roman" w:hAnsi="Times New Roman" w:cs="Times New Roman"/>
          <w:sz w:val="24"/>
          <w:szCs w:val="24"/>
          <w:lang w:eastAsia="sq-AL"/>
        </w:rPr>
        <w:t>Njohurite</w:t>
      </w:r>
      <w:proofErr w:type="spellEnd"/>
      <w:r w:rsidRPr="008F2E26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  <w:lang w:eastAsia="sq-AL"/>
        </w:rPr>
        <w:t>mbi</w:t>
      </w:r>
      <w:proofErr w:type="spellEnd"/>
      <w:r w:rsidRPr="008F2E26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  <w:lang w:eastAsia="sq-AL"/>
        </w:rPr>
        <w:t>Ligjin</w:t>
      </w:r>
      <w:proofErr w:type="spellEnd"/>
      <w:r w:rsidRPr="008F2E26">
        <w:rPr>
          <w:rFonts w:ascii="Times New Roman" w:hAnsi="Times New Roman" w:cs="Times New Roman"/>
          <w:sz w:val="24"/>
          <w:szCs w:val="24"/>
          <w:lang w:eastAsia="sq-AL"/>
        </w:rPr>
        <w:t xml:space="preserve"> nr. 139, dt.17.12.2016 “</w:t>
      </w:r>
      <w:proofErr w:type="spellStart"/>
      <w:r w:rsidRPr="008F2E26">
        <w:rPr>
          <w:rFonts w:ascii="Times New Roman" w:hAnsi="Times New Roman" w:cs="Times New Roman"/>
          <w:sz w:val="24"/>
          <w:szCs w:val="24"/>
          <w:lang w:eastAsia="sq-AL"/>
        </w:rPr>
        <w:t>Për</w:t>
      </w:r>
      <w:proofErr w:type="spellEnd"/>
      <w:r w:rsidRPr="008F2E26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  <w:lang w:eastAsia="sq-AL"/>
        </w:rPr>
        <w:t>vetqeverisjes</w:t>
      </w:r>
      <w:proofErr w:type="spellEnd"/>
      <w:r w:rsidRPr="008F2E26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  <w:lang w:eastAsia="sq-AL"/>
        </w:rPr>
        <w:t>vendore</w:t>
      </w:r>
      <w:proofErr w:type="spellEnd"/>
      <w:r w:rsidRPr="008F2E26">
        <w:rPr>
          <w:rFonts w:ascii="Times New Roman" w:hAnsi="Times New Roman" w:cs="Times New Roman"/>
          <w:sz w:val="24"/>
          <w:szCs w:val="24"/>
          <w:lang w:eastAsia="sq-AL"/>
        </w:rPr>
        <w:t xml:space="preserve">”. </w:t>
      </w:r>
    </w:p>
    <w:p w:rsidR="0009624B" w:rsidRPr="008F2E26" w:rsidRDefault="0009624B" w:rsidP="00F434DD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sq-AL"/>
        </w:rPr>
      </w:pPr>
      <w:proofErr w:type="spellStart"/>
      <w:proofErr w:type="gramStart"/>
      <w:r w:rsidRPr="008F2E26">
        <w:rPr>
          <w:rFonts w:ascii="Times New Roman" w:hAnsi="Times New Roman" w:cs="Times New Roman"/>
          <w:sz w:val="24"/>
          <w:szCs w:val="24"/>
          <w:lang w:eastAsia="sq-AL"/>
        </w:rPr>
        <w:t>Njohurite</w:t>
      </w:r>
      <w:proofErr w:type="spellEnd"/>
      <w:r w:rsidRPr="008F2E26">
        <w:rPr>
          <w:rFonts w:ascii="Times New Roman" w:hAnsi="Times New Roman" w:cs="Times New Roman"/>
          <w:sz w:val="24"/>
          <w:szCs w:val="24"/>
          <w:lang w:eastAsia="sq-AL"/>
        </w:rPr>
        <w:t xml:space="preserve">  </w:t>
      </w:r>
      <w:proofErr w:type="spellStart"/>
      <w:r w:rsidRPr="008F2E26">
        <w:rPr>
          <w:rFonts w:ascii="Times New Roman" w:hAnsi="Times New Roman" w:cs="Times New Roman"/>
          <w:sz w:val="24"/>
          <w:szCs w:val="24"/>
          <w:lang w:eastAsia="sq-AL"/>
        </w:rPr>
        <w:t>mbi</w:t>
      </w:r>
      <w:proofErr w:type="spellEnd"/>
      <w:proofErr w:type="gramEnd"/>
      <w:r w:rsidRPr="008F2E26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  <w:lang w:eastAsia="sq-AL"/>
        </w:rPr>
        <w:t>Ligjin</w:t>
      </w:r>
      <w:proofErr w:type="spellEnd"/>
      <w:r w:rsidRPr="008F2E26">
        <w:rPr>
          <w:rFonts w:ascii="Times New Roman" w:hAnsi="Times New Roman" w:cs="Times New Roman"/>
          <w:sz w:val="24"/>
          <w:szCs w:val="24"/>
          <w:lang w:eastAsia="sq-AL"/>
        </w:rPr>
        <w:t xml:space="preserve"> nr.152/2013 “</w:t>
      </w:r>
      <w:proofErr w:type="spellStart"/>
      <w:r w:rsidRPr="008F2E26">
        <w:rPr>
          <w:rFonts w:ascii="Times New Roman" w:hAnsi="Times New Roman" w:cs="Times New Roman"/>
          <w:sz w:val="24"/>
          <w:szCs w:val="24"/>
          <w:lang w:eastAsia="sq-AL"/>
        </w:rPr>
        <w:t>Për</w:t>
      </w:r>
      <w:proofErr w:type="spellEnd"/>
      <w:r w:rsidRPr="008F2E26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  <w:lang w:eastAsia="sq-AL"/>
        </w:rPr>
        <w:t>nëpunësin</w:t>
      </w:r>
      <w:proofErr w:type="spellEnd"/>
      <w:r w:rsidRPr="008F2E26">
        <w:rPr>
          <w:rFonts w:ascii="Times New Roman" w:hAnsi="Times New Roman" w:cs="Times New Roman"/>
          <w:sz w:val="24"/>
          <w:szCs w:val="24"/>
          <w:lang w:eastAsia="sq-AL"/>
        </w:rPr>
        <w:t xml:space="preserve"> civil” </w:t>
      </w:r>
      <w:proofErr w:type="spellStart"/>
      <w:r w:rsidRPr="008F2E26">
        <w:rPr>
          <w:rFonts w:ascii="Times New Roman" w:hAnsi="Times New Roman" w:cs="Times New Roman"/>
          <w:sz w:val="24"/>
          <w:szCs w:val="24"/>
          <w:lang w:eastAsia="sq-AL"/>
        </w:rPr>
        <w:t>i</w:t>
      </w:r>
      <w:proofErr w:type="spellEnd"/>
      <w:r w:rsidRPr="008F2E26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  <w:lang w:eastAsia="sq-AL"/>
        </w:rPr>
        <w:t>ndryshuar</w:t>
      </w:r>
      <w:proofErr w:type="spellEnd"/>
      <w:r w:rsidRPr="008F2E26">
        <w:rPr>
          <w:rFonts w:ascii="Times New Roman" w:hAnsi="Times New Roman" w:cs="Times New Roman"/>
          <w:sz w:val="24"/>
          <w:szCs w:val="24"/>
          <w:lang w:eastAsia="sq-AL"/>
        </w:rPr>
        <w:t xml:space="preserve"> .</w:t>
      </w:r>
    </w:p>
    <w:p w:rsidR="0009624B" w:rsidRPr="008F2E26" w:rsidRDefault="0009624B" w:rsidP="00F434DD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sq-AL"/>
        </w:rPr>
      </w:pPr>
      <w:proofErr w:type="spellStart"/>
      <w:proofErr w:type="gramStart"/>
      <w:r w:rsidRPr="008F2E26">
        <w:rPr>
          <w:rFonts w:ascii="Times New Roman" w:hAnsi="Times New Roman" w:cs="Times New Roman"/>
          <w:sz w:val="24"/>
          <w:szCs w:val="24"/>
          <w:lang w:eastAsia="sq-AL"/>
        </w:rPr>
        <w:t>Njohurite</w:t>
      </w:r>
      <w:proofErr w:type="spellEnd"/>
      <w:r w:rsidRPr="008F2E26">
        <w:rPr>
          <w:rFonts w:ascii="Times New Roman" w:hAnsi="Times New Roman" w:cs="Times New Roman"/>
          <w:sz w:val="24"/>
          <w:szCs w:val="24"/>
          <w:lang w:eastAsia="sq-AL"/>
        </w:rPr>
        <w:t xml:space="preserve">  </w:t>
      </w:r>
      <w:proofErr w:type="spellStart"/>
      <w:r w:rsidRPr="008F2E26">
        <w:rPr>
          <w:rFonts w:ascii="Times New Roman" w:hAnsi="Times New Roman" w:cs="Times New Roman"/>
          <w:sz w:val="24"/>
          <w:szCs w:val="24"/>
          <w:lang w:eastAsia="sq-AL"/>
        </w:rPr>
        <w:t>mbi</w:t>
      </w:r>
      <w:proofErr w:type="spellEnd"/>
      <w:proofErr w:type="gramEnd"/>
      <w:r w:rsidRPr="008F2E26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  <w:lang w:eastAsia="sq-AL"/>
        </w:rPr>
        <w:t>Ligjin</w:t>
      </w:r>
      <w:proofErr w:type="spellEnd"/>
      <w:r w:rsidRPr="008F2E26">
        <w:rPr>
          <w:rFonts w:ascii="Times New Roman" w:hAnsi="Times New Roman" w:cs="Times New Roman"/>
          <w:sz w:val="24"/>
          <w:szCs w:val="24"/>
          <w:lang w:eastAsia="sq-AL"/>
        </w:rPr>
        <w:t xml:space="preserve"> nr. 9131, </w:t>
      </w:r>
      <w:proofErr w:type="spellStart"/>
      <w:proofErr w:type="gramStart"/>
      <w:r w:rsidRPr="008F2E26">
        <w:rPr>
          <w:rFonts w:ascii="Times New Roman" w:hAnsi="Times New Roman" w:cs="Times New Roman"/>
          <w:sz w:val="24"/>
          <w:szCs w:val="24"/>
          <w:lang w:eastAsia="sq-AL"/>
        </w:rPr>
        <w:t>dt</w:t>
      </w:r>
      <w:proofErr w:type="spellEnd"/>
      <w:proofErr w:type="gramEnd"/>
      <w:r w:rsidRPr="008F2E26">
        <w:rPr>
          <w:rFonts w:ascii="Times New Roman" w:hAnsi="Times New Roman" w:cs="Times New Roman"/>
          <w:sz w:val="24"/>
          <w:szCs w:val="24"/>
          <w:lang w:eastAsia="sq-AL"/>
        </w:rPr>
        <w:t>. 08.09.2003 “</w:t>
      </w:r>
      <w:proofErr w:type="spellStart"/>
      <w:r w:rsidRPr="008F2E26">
        <w:rPr>
          <w:rFonts w:ascii="Times New Roman" w:hAnsi="Times New Roman" w:cs="Times New Roman"/>
          <w:sz w:val="24"/>
          <w:szCs w:val="24"/>
          <w:lang w:eastAsia="sq-AL"/>
        </w:rPr>
        <w:t>Për</w:t>
      </w:r>
      <w:proofErr w:type="spellEnd"/>
      <w:r w:rsidRPr="008F2E26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  <w:lang w:eastAsia="sq-AL"/>
        </w:rPr>
        <w:t>rregullat</w:t>
      </w:r>
      <w:proofErr w:type="spellEnd"/>
      <w:r w:rsidRPr="008F2E26">
        <w:rPr>
          <w:rFonts w:ascii="Times New Roman" w:hAnsi="Times New Roman" w:cs="Times New Roman"/>
          <w:sz w:val="24"/>
          <w:szCs w:val="24"/>
          <w:lang w:eastAsia="sq-AL"/>
        </w:rPr>
        <w:t xml:space="preserve"> e </w:t>
      </w:r>
      <w:proofErr w:type="spellStart"/>
      <w:r w:rsidRPr="008F2E26">
        <w:rPr>
          <w:rFonts w:ascii="Times New Roman" w:hAnsi="Times New Roman" w:cs="Times New Roman"/>
          <w:sz w:val="24"/>
          <w:szCs w:val="24"/>
          <w:lang w:eastAsia="sq-AL"/>
        </w:rPr>
        <w:t>Etikës</w:t>
      </w:r>
      <w:proofErr w:type="spellEnd"/>
      <w:r w:rsidRPr="008F2E26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  <w:lang w:eastAsia="sq-AL"/>
        </w:rPr>
        <w:t>në</w:t>
      </w:r>
      <w:proofErr w:type="spellEnd"/>
      <w:r w:rsidRPr="008F2E26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  <w:lang w:eastAsia="sq-AL"/>
        </w:rPr>
        <w:t>Administratën</w:t>
      </w:r>
      <w:proofErr w:type="spellEnd"/>
      <w:r w:rsidRPr="008F2E26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  <w:lang w:eastAsia="sq-AL"/>
        </w:rPr>
        <w:t>Publike</w:t>
      </w:r>
      <w:proofErr w:type="spellEnd"/>
      <w:r w:rsidRPr="008F2E26">
        <w:rPr>
          <w:rFonts w:ascii="Times New Roman" w:hAnsi="Times New Roman" w:cs="Times New Roman"/>
          <w:sz w:val="24"/>
          <w:szCs w:val="24"/>
          <w:lang w:eastAsia="sq-AL"/>
        </w:rPr>
        <w:t xml:space="preserve">” </w:t>
      </w:r>
      <w:proofErr w:type="spellStart"/>
      <w:r w:rsidRPr="008F2E26">
        <w:rPr>
          <w:rFonts w:ascii="Times New Roman" w:hAnsi="Times New Roman" w:cs="Times New Roman"/>
          <w:sz w:val="24"/>
          <w:szCs w:val="24"/>
          <w:lang w:eastAsia="sq-AL"/>
        </w:rPr>
        <w:t>i</w:t>
      </w:r>
      <w:proofErr w:type="spellEnd"/>
      <w:r w:rsidRPr="008F2E26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  <w:lang w:eastAsia="sq-AL"/>
        </w:rPr>
        <w:t>ndryshuar</w:t>
      </w:r>
      <w:proofErr w:type="spellEnd"/>
      <w:r w:rsidRPr="008F2E26">
        <w:rPr>
          <w:rFonts w:ascii="Times New Roman" w:hAnsi="Times New Roman" w:cs="Times New Roman"/>
          <w:sz w:val="24"/>
          <w:szCs w:val="24"/>
          <w:lang w:eastAsia="sq-AL"/>
        </w:rPr>
        <w:t>.</w:t>
      </w:r>
    </w:p>
    <w:p w:rsidR="0009624B" w:rsidRPr="008F2E26" w:rsidRDefault="0009624B" w:rsidP="00F434DD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 w:rsidRPr="008F2E26">
        <w:rPr>
          <w:rFonts w:ascii="Times New Roman" w:hAnsi="Times New Roman" w:cs="Times New Roman"/>
          <w:sz w:val="24"/>
          <w:szCs w:val="24"/>
          <w:lang w:eastAsia="sq-AL"/>
        </w:rPr>
        <w:t>Njohurite</w:t>
      </w:r>
      <w:proofErr w:type="spellEnd"/>
      <w:r w:rsidRPr="008F2E26">
        <w:rPr>
          <w:rFonts w:ascii="Times New Roman" w:hAnsi="Times New Roman" w:cs="Times New Roman"/>
          <w:sz w:val="24"/>
          <w:szCs w:val="24"/>
          <w:lang w:eastAsia="sq-AL"/>
        </w:rPr>
        <w:t xml:space="preserve">  </w:t>
      </w:r>
      <w:proofErr w:type="spellStart"/>
      <w:r w:rsidRPr="008F2E26">
        <w:rPr>
          <w:rFonts w:ascii="Times New Roman" w:hAnsi="Times New Roman" w:cs="Times New Roman"/>
          <w:sz w:val="24"/>
          <w:szCs w:val="24"/>
          <w:lang w:eastAsia="sq-AL"/>
        </w:rPr>
        <w:t>mbi</w:t>
      </w:r>
      <w:proofErr w:type="spellEnd"/>
      <w:proofErr w:type="gramEnd"/>
      <w:r w:rsidRPr="008F2E26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  <w:lang w:eastAsia="sq-AL"/>
        </w:rPr>
        <w:t>Ligjin</w:t>
      </w:r>
      <w:proofErr w:type="spellEnd"/>
      <w:r w:rsidRPr="008F2E26">
        <w:rPr>
          <w:rFonts w:ascii="Times New Roman" w:hAnsi="Times New Roman" w:cs="Times New Roman"/>
          <w:sz w:val="24"/>
          <w:szCs w:val="24"/>
          <w:lang w:eastAsia="sq-AL"/>
        </w:rPr>
        <w:t xml:space="preserve"> nr. 119/2014 “</w:t>
      </w:r>
      <w:proofErr w:type="spellStart"/>
      <w:r w:rsidRPr="008F2E26">
        <w:rPr>
          <w:rFonts w:ascii="Times New Roman" w:hAnsi="Times New Roman" w:cs="Times New Roman"/>
          <w:sz w:val="24"/>
          <w:szCs w:val="24"/>
          <w:lang w:eastAsia="sq-AL"/>
        </w:rPr>
        <w:t>Për</w:t>
      </w:r>
      <w:proofErr w:type="spellEnd"/>
      <w:r w:rsidRPr="008F2E26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  <w:lang w:eastAsia="sq-AL"/>
        </w:rPr>
        <w:t>të</w:t>
      </w:r>
      <w:proofErr w:type="spellEnd"/>
      <w:r w:rsidRPr="008F2E26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  <w:lang w:eastAsia="sq-AL"/>
        </w:rPr>
        <w:t>drejtën</w:t>
      </w:r>
      <w:proofErr w:type="spellEnd"/>
      <w:r w:rsidRPr="008F2E26">
        <w:rPr>
          <w:rFonts w:ascii="Times New Roman" w:hAnsi="Times New Roman" w:cs="Times New Roman"/>
          <w:sz w:val="24"/>
          <w:szCs w:val="24"/>
          <w:lang w:eastAsia="sq-AL"/>
        </w:rPr>
        <w:t xml:space="preserve"> e </w:t>
      </w:r>
      <w:proofErr w:type="spellStart"/>
      <w:r w:rsidRPr="008F2E26">
        <w:rPr>
          <w:rFonts w:ascii="Times New Roman" w:hAnsi="Times New Roman" w:cs="Times New Roman"/>
          <w:sz w:val="24"/>
          <w:szCs w:val="24"/>
          <w:lang w:eastAsia="sq-AL"/>
        </w:rPr>
        <w:t>informimit</w:t>
      </w:r>
      <w:proofErr w:type="spellEnd"/>
      <w:r w:rsidRPr="008F2E26">
        <w:rPr>
          <w:rFonts w:ascii="Times New Roman" w:hAnsi="Times New Roman" w:cs="Times New Roman"/>
          <w:sz w:val="24"/>
          <w:szCs w:val="24"/>
          <w:lang w:eastAsia="sq-AL"/>
        </w:rPr>
        <w:t>”.</w:t>
      </w:r>
    </w:p>
    <w:p w:rsidR="0009624B" w:rsidRPr="0095590A" w:rsidRDefault="0009624B" w:rsidP="00F434DD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 w:rsidRPr="008F2E26">
        <w:rPr>
          <w:rFonts w:ascii="Times New Roman" w:hAnsi="Times New Roman" w:cs="Times New Roman"/>
          <w:sz w:val="24"/>
          <w:szCs w:val="24"/>
          <w:lang w:eastAsia="sq-AL"/>
        </w:rPr>
        <w:t>Njohuri</w:t>
      </w:r>
      <w:proofErr w:type="spellEnd"/>
      <w:r w:rsidRPr="008F2E26">
        <w:rPr>
          <w:rFonts w:ascii="Times New Roman" w:hAnsi="Times New Roman" w:cs="Times New Roman"/>
          <w:sz w:val="24"/>
          <w:szCs w:val="24"/>
          <w:lang w:eastAsia="sq-AL"/>
        </w:rPr>
        <w:t xml:space="preserve">  </w:t>
      </w:r>
      <w:proofErr w:type="spellStart"/>
      <w:r w:rsidRPr="008F2E26">
        <w:rPr>
          <w:rFonts w:ascii="Times New Roman" w:hAnsi="Times New Roman" w:cs="Times New Roman"/>
          <w:sz w:val="24"/>
          <w:szCs w:val="24"/>
          <w:lang w:eastAsia="sq-AL"/>
        </w:rPr>
        <w:t>mbi</w:t>
      </w:r>
      <w:proofErr w:type="spellEnd"/>
      <w:proofErr w:type="gramEnd"/>
      <w:r w:rsidRPr="008F2E26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  <w:lang w:eastAsia="sq-AL"/>
        </w:rPr>
        <w:t>legjislacionin</w:t>
      </w:r>
      <w:proofErr w:type="spellEnd"/>
      <w:r w:rsidRPr="008F2E26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  <w:lang w:eastAsia="sq-AL"/>
        </w:rPr>
        <w:t>specifik</w:t>
      </w:r>
      <w:proofErr w:type="spellEnd"/>
      <w:r w:rsidRPr="008F2E26">
        <w:rPr>
          <w:rFonts w:ascii="Times New Roman" w:hAnsi="Times New Roman" w:cs="Times New Roman"/>
          <w:sz w:val="24"/>
          <w:szCs w:val="24"/>
          <w:lang w:eastAsia="sq-AL"/>
        </w:rPr>
        <w:t xml:space="preserve"> per </w:t>
      </w:r>
      <w:proofErr w:type="spellStart"/>
      <w:r w:rsidRPr="008F2E26">
        <w:rPr>
          <w:rFonts w:ascii="Times New Roman" w:hAnsi="Times New Roman" w:cs="Times New Roman"/>
          <w:sz w:val="24"/>
          <w:szCs w:val="24"/>
          <w:lang w:eastAsia="sq-AL"/>
        </w:rPr>
        <w:t>kete</w:t>
      </w:r>
      <w:proofErr w:type="spellEnd"/>
      <w:r w:rsidRPr="008F2E26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  <w:lang w:eastAsia="sq-AL"/>
        </w:rPr>
        <w:t>pozicion</w:t>
      </w:r>
      <w:proofErr w:type="spellEnd"/>
      <w:r w:rsidRPr="008F2E26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  <w:lang w:eastAsia="sq-AL"/>
        </w:rPr>
        <w:t>pune</w:t>
      </w:r>
      <w:proofErr w:type="spellEnd"/>
      <w:r w:rsidRPr="008F2E26">
        <w:rPr>
          <w:rFonts w:ascii="Times New Roman" w:hAnsi="Times New Roman" w:cs="Times New Roman"/>
          <w:sz w:val="24"/>
          <w:szCs w:val="24"/>
          <w:lang w:eastAsia="sq-AL"/>
        </w:rPr>
        <w:t>.</w:t>
      </w:r>
    </w:p>
    <w:p w:rsidR="0095590A" w:rsidRPr="005D35F0" w:rsidRDefault="0095590A" w:rsidP="00F434DD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 w:rsidRPr="005D35F0">
        <w:rPr>
          <w:rFonts w:ascii="Times New Roman" w:hAnsi="Times New Roman" w:cs="Times New Roman"/>
        </w:rPr>
        <w:t>Njohuri</w:t>
      </w:r>
      <w:proofErr w:type="spellEnd"/>
      <w:r w:rsidRPr="005D35F0">
        <w:rPr>
          <w:rFonts w:ascii="Times New Roman" w:hAnsi="Times New Roman" w:cs="Times New Roman"/>
        </w:rPr>
        <w:t xml:space="preserve">  per</w:t>
      </w:r>
      <w:proofErr w:type="gramEnd"/>
      <w:r w:rsidRPr="005D35F0">
        <w:rPr>
          <w:rFonts w:ascii="Times New Roman" w:hAnsi="Times New Roman" w:cs="Times New Roman"/>
        </w:rPr>
        <w:t xml:space="preserve"> </w:t>
      </w:r>
      <w:proofErr w:type="spellStart"/>
      <w:r w:rsidRPr="005D35F0">
        <w:rPr>
          <w:rFonts w:ascii="Times New Roman" w:hAnsi="Times New Roman" w:cs="Times New Roman"/>
        </w:rPr>
        <w:t>ligjin</w:t>
      </w:r>
      <w:proofErr w:type="spellEnd"/>
      <w:r w:rsidRPr="005D35F0">
        <w:rPr>
          <w:rFonts w:ascii="Times New Roman" w:hAnsi="Times New Roman" w:cs="Times New Roman"/>
        </w:rPr>
        <w:t xml:space="preserve"> </w:t>
      </w:r>
      <w:proofErr w:type="spellStart"/>
      <w:r w:rsidRPr="005D35F0">
        <w:rPr>
          <w:rFonts w:ascii="Times New Roman" w:hAnsi="Times New Roman" w:cs="Times New Roman"/>
        </w:rPr>
        <w:t>ligjin</w:t>
      </w:r>
      <w:proofErr w:type="spellEnd"/>
      <w:r w:rsidRPr="005D35F0">
        <w:rPr>
          <w:rFonts w:ascii="Times New Roman" w:hAnsi="Times New Roman" w:cs="Times New Roman"/>
        </w:rPr>
        <w:t xml:space="preserve"> nr. 107/2014 </w:t>
      </w:r>
      <w:r w:rsidR="005D35F0" w:rsidRPr="005D35F0">
        <w:rPr>
          <w:rFonts w:ascii="Times New Roman" w:hAnsi="Times New Roman" w:cs="Times New Roman"/>
        </w:rPr>
        <w:t>“</w:t>
      </w:r>
      <w:proofErr w:type="spellStart"/>
      <w:r w:rsidR="005D35F0" w:rsidRPr="005D35F0">
        <w:rPr>
          <w:rFonts w:ascii="Times New Roman" w:hAnsi="Times New Roman" w:cs="Times New Roman"/>
        </w:rPr>
        <w:t>Për</w:t>
      </w:r>
      <w:proofErr w:type="spellEnd"/>
      <w:r w:rsidR="005D35F0" w:rsidRPr="005D35F0">
        <w:rPr>
          <w:rFonts w:ascii="Times New Roman" w:hAnsi="Times New Roman" w:cs="Times New Roman"/>
        </w:rPr>
        <w:t xml:space="preserve"> </w:t>
      </w:r>
      <w:proofErr w:type="spellStart"/>
      <w:r w:rsidR="005D35F0" w:rsidRPr="005D35F0">
        <w:rPr>
          <w:rFonts w:ascii="Times New Roman" w:hAnsi="Times New Roman" w:cs="Times New Roman"/>
        </w:rPr>
        <w:t>planifikimin</w:t>
      </w:r>
      <w:proofErr w:type="spellEnd"/>
      <w:r w:rsidR="005D35F0" w:rsidRPr="005D35F0">
        <w:rPr>
          <w:rFonts w:ascii="Times New Roman" w:hAnsi="Times New Roman" w:cs="Times New Roman"/>
        </w:rPr>
        <w:t xml:space="preserve"> </w:t>
      </w:r>
      <w:proofErr w:type="spellStart"/>
      <w:r w:rsidR="005D35F0" w:rsidRPr="005D35F0">
        <w:rPr>
          <w:rFonts w:ascii="Times New Roman" w:hAnsi="Times New Roman" w:cs="Times New Roman"/>
        </w:rPr>
        <w:t>dhe</w:t>
      </w:r>
      <w:proofErr w:type="spellEnd"/>
      <w:r w:rsidR="005D35F0" w:rsidRPr="005D35F0">
        <w:rPr>
          <w:rFonts w:ascii="Times New Roman" w:hAnsi="Times New Roman" w:cs="Times New Roman"/>
        </w:rPr>
        <w:t xml:space="preserve"> </w:t>
      </w:r>
      <w:proofErr w:type="spellStart"/>
      <w:r w:rsidR="005D35F0" w:rsidRPr="005D35F0">
        <w:rPr>
          <w:rFonts w:ascii="Times New Roman" w:hAnsi="Times New Roman" w:cs="Times New Roman"/>
        </w:rPr>
        <w:t>zhvillimin</w:t>
      </w:r>
      <w:proofErr w:type="spellEnd"/>
      <w:r w:rsidR="005D35F0" w:rsidRPr="005D35F0">
        <w:rPr>
          <w:rFonts w:ascii="Times New Roman" w:hAnsi="Times New Roman" w:cs="Times New Roman"/>
        </w:rPr>
        <w:t xml:space="preserve"> e </w:t>
      </w:r>
      <w:proofErr w:type="spellStart"/>
      <w:r w:rsidR="005D35F0" w:rsidRPr="005D35F0">
        <w:rPr>
          <w:rFonts w:ascii="Times New Roman" w:hAnsi="Times New Roman" w:cs="Times New Roman"/>
        </w:rPr>
        <w:t>territorit</w:t>
      </w:r>
      <w:proofErr w:type="spellEnd"/>
      <w:r w:rsidR="005D35F0" w:rsidRPr="005D35F0">
        <w:rPr>
          <w:rFonts w:ascii="Times New Roman" w:hAnsi="Times New Roman" w:cs="Times New Roman"/>
        </w:rPr>
        <w:t>”</w:t>
      </w:r>
    </w:p>
    <w:p w:rsidR="00851FFE" w:rsidRPr="008F2E26" w:rsidRDefault="00851FFE" w:rsidP="008F2E26">
      <w:pPr>
        <w:widowControl w:val="0"/>
        <w:autoSpaceDE w:val="0"/>
        <w:autoSpaceDN w:val="0"/>
        <w:adjustRightInd w:val="0"/>
        <w:spacing w:after="0" w:line="240" w:lineRule="auto"/>
        <w:ind w:left="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0" w:type="auto"/>
        <w:tblInd w:w="108" w:type="dxa"/>
        <w:shd w:val="clear" w:color="auto" w:fill="FFFFFF" w:themeFill="background1"/>
        <w:tblLook w:val="04A0"/>
      </w:tblPr>
      <w:tblGrid>
        <w:gridCol w:w="708"/>
        <w:gridCol w:w="8910"/>
      </w:tblGrid>
      <w:tr w:rsidR="0009624B" w:rsidRPr="008F2E26" w:rsidTr="00C53CDE"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000000"/>
            <w:vAlign w:val="center"/>
          </w:tcPr>
          <w:p w:rsidR="0009624B" w:rsidRPr="008F2E26" w:rsidRDefault="0009624B" w:rsidP="008F2E26">
            <w:pPr>
              <w:pStyle w:val="Default"/>
              <w:jc w:val="both"/>
              <w:rPr>
                <w:rFonts w:ascii="Times New Roman" w:hAnsi="Times New Roman" w:cs="Times New Roman"/>
                <w:b/>
                <w:color w:val="7030A0"/>
              </w:rPr>
            </w:pPr>
            <w:r w:rsidRPr="008F2E26">
              <w:rPr>
                <w:rFonts w:ascii="Times New Roman" w:hAnsi="Times New Roman" w:cs="Times New Roman"/>
                <w:b/>
                <w:color w:val="7030A0"/>
              </w:rPr>
              <w:t>1.5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09624B" w:rsidRPr="008F2E26" w:rsidRDefault="0009624B" w:rsidP="008F2E26">
            <w:pPr>
              <w:pStyle w:val="Default"/>
              <w:jc w:val="both"/>
              <w:rPr>
                <w:rFonts w:ascii="Times New Roman" w:hAnsi="Times New Roman" w:cs="Times New Roman"/>
                <w:color w:val="7030A0"/>
              </w:rPr>
            </w:pPr>
            <w:r w:rsidRPr="008F2E26">
              <w:rPr>
                <w:rFonts w:ascii="Times New Roman" w:hAnsi="Times New Roman" w:cs="Times New Roman"/>
                <w:b/>
                <w:bCs/>
                <w:color w:val="7030A0"/>
              </w:rPr>
              <w:t xml:space="preserve">MËNYRA E VLERËSIMIT TË KANDIDATËVE </w:t>
            </w:r>
          </w:p>
        </w:tc>
      </w:tr>
    </w:tbl>
    <w:p w:rsidR="004F1836" w:rsidRPr="008F2E26" w:rsidRDefault="0009624B" w:rsidP="008F2E26">
      <w:pPr>
        <w:widowControl w:val="0"/>
        <w:overflowPunct w:val="0"/>
        <w:autoSpaceDE w:val="0"/>
        <w:autoSpaceDN w:val="0"/>
        <w:adjustRightInd w:val="0"/>
        <w:spacing w:after="0" w:line="254" w:lineRule="auto"/>
        <w:ind w:left="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F2E26">
        <w:rPr>
          <w:rFonts w:ascii="Times New Roman" w:hAnsi="Times New Roman" w:cs="Times New Roman"/>
          <w:sz w:val="24"/>
          <w:szCs w:val="24"/>
        </w:rPr>
        <w:t>Kandidatet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 do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vleresohen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per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pervojen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,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trajnimet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apo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kualifikimet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 e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lidhura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 me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fushen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,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F1836" w:rsidRPr="008F2E26">
        <w:rPr>
          <w:rFonts w:ascii="Times New Roman" w:hAnsi="Times New Roman" w:cs="Times New Roman"/>
          <w:sz w:val="24"/>
          <w:szCs w:val="24"/>
        </w:rPr>
        <w:t>Kandidatet</w:t>
      </w:r>
      <w:proofErr w:type="spellEnd"/>
      <w:r w:rsidR="004F1836" w:rsidRPr="008F2E26">
        <w:rPr>
          <w:rFonts w:ascii="Times New Roman" w:hAnsi="Times New Roman" w:cs="Times New Roman"/>
          <w:sz w:val="24"/>
          <w:szCs w:val="24"/>
        </w:rPr>
        <w:t xml:space="preserve">  do </w:t>
      </w:r>
      <w:proofErr w:type="spellStart"/>
      <w:r w:rsidR="004F1836" w:rsidRPr="008F2E26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="004F1836"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F1836" w:rsidRPr="008F2E26">
        <w:rPr>
          <w:rFonts w:ascii="Times New Roman" w:hAnsi="Times New Roman" w:cs="Times New Roman"/>
          <w:sz w:val="24"/>
          <w:szCs w:val="24"/>
        </w:rPr>
        <w:t>vleresohen</w:t>
      </w:r>
      <w:proofErr w:type="spellEnd"/>
      <w:r w:rsidR="004F1836" w:rsidRPr="008F2E26">
        <w:rPr>
          <w:rFonts w:ascii="Times New Roman" w:hAnsi="Times New Roman" w:cs="Times New Roman"/>
          <w:sz w:val="24"/>
          <w:szCs w:val="24"/>
        </w:rPr>
        <w:t xml:space="preserve"> per </w:t>
      </w:r>
      <w:proofErr w:type="spellStart"/>
      <w:r w:rsidR="004F1836" w:rsidRPr="008F2E26">
        <w:rPr>
          <w:rFonts w:ascii="Times New Roman" w:hAnsi="Times New Roman" w:cs="Times New Roman"/>
          <w:sz w:val="24"/>
          <w:szCs w:val="24"/>
        </w:rPr>
        <w:t>pervojen</w:t>
      </w:r>
      <w:proofErr w:type="spellEnd"/>
      <w:r w:rsidR="004F1836" w:rsidRPr="008F2E26">
        <w:rPr>
          <w:rFonts w:ascii="Times New Roman" w:hAnsi="Times New Roman" w:cs="Times New Roman"/>
          <w:sz w:val="24"/>
          <w:szCs w:val="24"/>
        </w:rPr>
        <w:t xml:space="preserve"> me 20 pike, 10 pike per</w:t>
      </w:r>
      <w:r w:rsidR="00C425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F1836" w:rsidRPr="008F2E26">
        <w:rPr>
          <w:rFonts w:ascii="Times New Roman" w:hAnsi="Times New Roman" w:cs="Times New Roman"/>
          <w:sz w:val="24"/>
          <w:szCs w:val="24"/>
        </w:rPr>
        <w:t>trajnimet</w:t>
      </w:r>
      <w:proofErr w:type="spellEnd"/>
      <w:r w:rsidR="004F1836" w:rsidRPr="008F2E26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4F1836" w:rsidRPr="008F2E26">
        <w:rPr>
          <w:rFonts w:ascii="Times New Roman" w:hAnsi="Times New Roman" w:cs="Times New Roman"/>
          <w:sz w:val="24"/>
          <w:szCs w:val="24"/>
        </w:rPr>
        <w:t>apo</w:t>
      </w:r>
      <w:proofErr w:type="spellEnd"/>
      <w:r w:rsidR="004F1836"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F1836" w:rsidRPr="008F2E26">
        <w:rPr>
          <w:rFonts w:ascii="Times New Roman" w:hAnsi="Times New Roman" w:cs="Times New Roman"/>
          <w:sz w:val="24"/>
          <w:szCs w:val="24"/>
        </w:rPr>
        <w:t>kualifikimet</w:t>
      </w:r>
      <w:proofErr w:type="spellEnd"/>
      <w:r w:rsidR="004F1836" w:rsidRPr="008F2E26">
        <w:rPr>
          <w:rFonts w:ascii="Times New Roman" w:hAnsi="Times New Roman" w:cs="Times New Roman"/>
          <w:sz w:val="24"/>
          <w:szCs w:val="24"/>
        </w:rPr>
        <w:t xml:space="preserve">  e </w:t>
      </w:r>
      <w:proofErr w:type="spellStart"/>
      <w:r w:rsidR="004F1836" w:rsidRPr="008F2E26">
        <w:rPr>
          <w:rFonts w:ascii="Times New Roman" w:hAnsi="Times New Roman" w:cs="Times New Roman"/>
          <w:sz w:val="24"/>
          <w:szCs w:val="24"/>
        </w:rPr>
        <w:t>lidhura</w:t>
      </w:r>
      <w:proofErr w:type="spellEnd"/>
      <w:r w:rsidR="004F1836" w:rsidRPr="008F2E26">
        <w:rPr>
          <w:rFonts w:ascii="Times New Roman" w:hAnsi="Times New Roman" w:cs="Times New Roman"/>
          <w:sz w:val="24"/>
          <w:szCs w:val="24"/>
        </w:rPr>
        <w:t xml:space="preserve">  me </w:t>
      </w:r>
      <w:proofErr w:type="spellStart"/>
      <w:r w:rsidR="004F1836" w:rsidRPr="008F2E26">
        <w:rPr>
          <w:rFonts w:ascii="Times New Roman" w:hAnsi="Times New Roman" w:cs="Times New Roman"/>
          <w:sz w:val="24"/>
          <w:szCs w:val="24"/>
        </w:rPr>
        <w:t>fushen</w:t>
      </w:r>
      <w:proofErr w:type="spellEnd"/>
      <w:r w:rsidR="004F1836" w:rsidRPr="008F2E26">
        <w:rPr>
          <w:rFonts w:ascii="Times New Roman" w:hAnsi="Times New Roman" w:cs="Times New Roman"/>
          <w:sz w:val="24"/>
          <w:szCs w:val="24"/>
        </w:rPr>
        <w:t xml:space="preserve"> , </w:t>
      </w:r>
      <w:proofErr w:type="spellStart"/>
      <w:r w:rsidR="004F1836" w:rsidRPr="008F2E26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4F1836"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F1836" w:rsidRPr="008F2E26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="004F1836" w:rsidRPr="008F2E26">
        <w:rPr>
          <w:rFonts w:ascii="Times New Roman" w:hAnsi="Times New Roman" w:cs="Times New Roman"/>
          <w:sz w:val="24"/>
          <w:szCs w:val="24"/>
        </w:rPr>
        <w:t xml:space="preserve"> 10 pike per </w:t>
      </w:r>
      <w:proofErr w:type="spellStart"/>
      <w:r w:rsidR="004F1836" w:rsidRPr="008F2E26">
        <w:rPr>
          <w:rFonts w:ascii="Times New Roman" w:hAnsi="Times New Roman" w:cs="Times New Roman"/>
          <w:sz w:val="24"/>
          <w:szCs w:val="24"/>
        </w:rPr>
        <w:t>çertifikimet</w:t>
      </w:r>
      <w:proofErr w:type="spellEnd"/>
      <w:r w:rsidR="004F1836"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F1836" w:rsidRPr="008F2E26">
        <w:rPr>
          <w:rFonts w:ascii="Times New Roman" w:hAnsi="Times New Roman" w:cs="Times New Roman"/>
          <w:sz w:val="24"/>
          <w:szCs w:val="24"/>
        </w:rPr>
        <w:t>pozitive</w:t>
      </w:r>
      <w:proofErr w:type="spellEnd"/>
      <w:r w:rsidR="004F1836" w:rsidRPr="008F2E26">
        <w:rPr>
          <w:rFonts w:ascii="Times New Roman" w:hAnsi="Times New Roman" w:cs="Times New Roman"/>
          <w:sz w:val="24"/>
          <w:szCs w:val="24"/>
        </w:rPr>
        <w:t xml:space="preserve"> .</w:t>
      </w:r>
      <w:proofErr w:type="spellStart"/>
      <w:r w:rsidR="004F1836" w:rsidRPr="008F2E26">
        <w:rPr>
          <w:rFonts w:ascii="Times New Roman" w:hAnsi="Times New Roman" w:cs="Times New Roman"/>
          <w:sz w:val="24"/>
          <w:szCs w:val="24"/>
        </w:rPr>
        <w:t>Totali</w:t>
      </w:r>
      <w:proofErr w:type="spellEnd"/>
      <w:r w:rsidR="004F1836"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F1836" w:rsidRPr="008F2E26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4F1836"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F1836" w:rsidRPr="008F2E26">
        <w:rPr>
          <w:rFonts w:ascii="Times New Roman" w:hAnsi="Times New Roman" w:cs="Times New Roman"/>
          <w:sz w:val="24"/>
          <w:szCs w:val="24"/>
        </w:rPr>
        <w:t>pikeve</w:t>
      </w:r>
      <w:proofErr w:type="spellEnd"/>
      <w:r w:rsidR="004F1836" w:rsidRPr="008F2E26">
        <w:rPr>
          <w:rFonts w:ascii="Times New Roman" w:hAnsi="Times New Roman" w:cs="Times New Roman"/>
          <w:sz w:val="24"/>
          <w:szCs w:val="24"/>
        </w:rPr>
        <w:t xml:space="preserve"> per </w:t>
      </w:r>
      <w:proofErr w:type="spellStart"/>
      <w:r w:rsidR="004F1836" w:rsidRPr="008F2E26">
        <w:rPr>
          <w:rFonts w:ascii="Times New Roman" w:hAnsi="Times New Roman" w:cs="Times New Roman"/>
          <w:sz w:val="24"/>
          <w:szCs w:val="24"/>
        </w:rPr>
        <w:t>kete</w:t>
      </w:r>
      <w:proofErr w:type="spellEnd"/>
      <w:r w:rsidR="004F1836"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F1836" w:rsidRPr="008F2E26">
        <w:rPr>
          <w:rFonts w:ascii="Times New Roman" w:hAnsi="Times New Roman" w:cs="Times New Roman"/>
          <w:sz w:val="24"/>
          <w:szCs w:val="24"/>
        </w:rPr>
        <w:t>vleresim</w:t>
      </w:r>
      <w:proofErr w:type="spellEnd"/>
      <w:r w:rsidR="004F1836" w:rsidRPr="008F2E26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4F1836" w:rsidRPr="008F2E26">
        <w:rPr>
          <w:rFonts w:ascii="Times New Roman" w:hAnsi="Times New Roman" w:cs="Times New Roman"/>
          <w:sz w:val="24"/>
          <w:szCs w:val="24"/>
        </w:rPr>
        <w:t>eshte</w:t>
      </w:r>
      <w:proofErr w:type="spellEnd"/>
      <w:r w:rsidR="004F1836" w:rsidRPr="008F2E26">
        <w:rPr>
          <w:rFonts w:ascii="Times New Roman" w:hAnsi="Times New Roman" w:cs="Times New Roman"/>
          <w:sz w:val="24"/>
          <w:szCs w:val="24"/>
        </w:rPr>
        <w:t xml:space="preserve"> 40 pike.</w:t>
      </w:r>
    </w:p>
    <w:p w:rsidR="004F1836" w:rsidRPr="008F2E26" w:rsidRDefault="00C42557" w:rsidP="008F2E26">
      <w:pPr>
        <w:widowControl w:val="0"/>
        <w:overflowPunct w:val="0"/>
        <w:autoSpaceDE w:val="0"/>
        <w:autoSpaceDN w:val="0"/>
        <w:adjustRightInd w:val="0"/>
        <w:spacing w:after="0" w:line="254" w:lineRule="auto"/>
        <w:ind w:left="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lastRenderedPageBreak/>
        <w:t>Intervista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me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goje</w:t>
      </w:r>
      <w:proofErr w:type="spellEnd"/>
      <w:r w:rsidR="004F1836" w:rsidRPr="008F2E26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4F1836" w:rsidRPr="008F2E26">
        <w:rPr>
          <w:rFonts w:ascii="Times New Roman" w:hAnsi="Times New Roman" w:cs="Times New Roman"/>
          <w:sz w:val="24"/>
          <w:szCs w:val="24"/>
        </w:rPr>
        <w:t>eshte</w:t>
      </w:r>
      <w:proofErr w:type="spellEnd"/>
      <w:r w:rsidR="004F1836" w:rsidRPr="008F2E2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60</w:t>
      </w:r>
      <w:r w:rsidR="004F1836" w:rsidRPr="008F2E26">
        <w:rPr>
          <w:rFonts w:ascii="Times New Roman" w:hAnsi="Times New Roman" w:cs="Times New Roman"/>
          <w:sz w:val="24"/>
          <w:szCs w:val="24"/>
        </w:rPr>
        <w:t xml:space="preserve"> pike.</w:t>
      </w:r>
    </w:p>
    <w:p w:rsidR="004F1836" w:rsidRPr="008F2E26" w:rsidRDefault="004F1836" w:rsidP="008F2E26">
      <w:pPr>
        <w:widowControl w:val="0"/>
        <w:overflowPunct w:val="0"/>
        <w:autoSpaceDE w:val="0"/>
        <w:autoSpaceDN w:val="0"/>
        <w:adjustRightInd w:val="0"/>
        <w:spacing w:after="0" w:line="254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F1836" w:rsidRPr="008F2E26" w:rsidRDefault="004F1836" w:rsidP="008F2E26">
      <w:pPr>
        <w:widowControl w:val="0"/>
        <w:overflowPunct w:val="0"/>
        <w:autoSpaceDE w:val="0"/>
        <w:autoSpaceDN w:val="0"/>
        <w:adjustRightInd w:val="0"/>
        <w:spacing w:after="0" w:line="254" w:lineRule="auto"/>
        <w:ind w:left="6"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F2E26">
        <w:rPr>
          <w:rFonts w:ascii="Times New Roman" w:hAnsi="Times New Roman" w:cs="Times New Roman"/>
          <w:b/>
          <w:sz w:val="24"/>
          <w:szCs w:val="24"/>
        </w:rPr>
        <w:t>Kandidatet</w:t>
      </w:r>
      <w:proofErr w:type="spellEnd"/>
      <w:r w:rsidRPr="008F2E2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b/>
          <w:sz w:val="24"/>
          <w:szCs w:val="24"/>
        </w:rPr>
        <w:t>gjate</w:t>
      </w:r>
      <w:proofErr w:type="spellEnd"/>
      <w:r w:rsidRPr="008F2E2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 w:rsidRPr="008F2E26">
        <w:rPr>
          <w:rFonts w:ascii="Times New Roman" w:hAnsi="Times New Roman" w:cs="Times New Roman"/>
          <w:b/>
          <w:sz w:val="24"/>
          <w:szCs w:val="24"/>
        </w:rPr>
        <w:t>intervistes</w:t>
      </w:r>
      <w:proofErr w:type="spellEnd"/>
      <w:r w:rsidRPr="008F2E26">
        <w:rPr>
          <w:rFonts w:ascii="Times New Roman" w:hAnsi="Times New Roman" w:cs="Times New Roman"/>
          <w:b/>
          <w:sz w:val="24"/>
          <w:szCs w:val="24"/>
        </w:rPr>
        <w:t xml:space="preserve">  se</w:t>
      </w:r>
      <w:proofErr w:type="gramEnd"/>
      <w:r w:rsidRPr="008F2E2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b/>
          <w:sz w:val="24"/>
          <w:szCs w:val="24"/>
        </w:rPr>
        <w:t>strukturuar</w:t>
      </w:r>
      <w:proofErr w:type="spellEnd"/>
      <w:r w:rsidRPr="008F2E26">
        <w:rPr>
          <w:rFonts w:ascii="Times New Roman" w:hAnsi="Times New Roman" w:cs="Times New Roman"/>
          <w:b/>
          <w:sz w:val="24"/>
          <w:szCs w:val="24"/>
        </w:rPr>
        <w:t xml:space="preserve"> me </w:t>
      </w:r>
      <w:proofErr w:type="spellStart"/>
      <w:r w:rsidRPr="008F2E26">
        <w:rPr>
          <w:rFonts w:ascii="Times New Roman" w:hAnsi="Times New Roman" w:cs="Times New Roman"/>
          <w:b/>
          <w:sz w:val="24"/>
          <w:szCs w:val="24"/>
        </w:rPr>
        <w:t>goje</w:t>
      </w:r>
      <w:proofErr w:type="spellEnd"/>
      <w:r w:rsidRPr="008F2E26">
        <w:rPr>
          <w:rFonts w:ascii="Times New Roman" w:hAnsi="Times New Roman" w:cs="Times New Roman"/>
          <w:b/>
          <w:sz w:val="24"/>
          <w:szCs w:val="24"/>
        </w:rPr>
        <w:t xml:space="preserve"> do </w:t>
      </w:r>
      <w:proofErr w:type="spellStart"/>
      <w:r w:rsidRPr="008F2E26">
        <w:rPr>
          <w:rFonts w:ascii="Times New Roman" w:hAnsi="Times New Roman" w:cs="Times New Roman"/>
          <w:b/>
          <w:sz w:val="24"/>
          <w:szCs w:val="24"/>
        </w:rPr>
        <w:t>te</w:t>
      </w:r>
      <w:proofErr w:type="spellEnd"/>
      <w:r w:rsidRPr="008F2E2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b/>
          <w:sz w:val="24"/>
          <w:szCs w:val="24"/>
        </w:rPr>
        <w:t>vleresohen</w:t>
      </w:r>
      <w:proofErr w:type="spellEnd"/>
      <w:r w:rsidRPr="008F2E26">
        <w:rPr>
          <w:rFonts w:ascii="Times New Roman" w:hAnsi="Times New Roman" w:cs="Times New Roman"/>
          <w:b/>
          <w:sz w:val="24"/>
          <w:szCs w:val="24"/>
        </w:rPr>
        <w:t xml:space="preserve"> ne </w:t>
      </w:r>
      <w:proofErr w:type="spellStart"/>
      <w:r w:rsidRPr="008F2E26">
        <w:rPr>
          <w:rFonts w:ascii="Times New Roman" w:hAnsi="Times New Roman" w:cs="Times New Roman"/>
          <w:b/>
          <w:sz w:val="24"/>
          <w:szCs w:val="24"/>
        </w:rPr>
        <w:t>lidhje</w:t>
      </w:r>
      <w:proofErr w:type="spellEnd"/>
      <w:r w:rsidRPr="008F2E26">
        <w:rPr>
          <w:rFonts w:ascii="Times New Roman" w:hAnsi="Times New Roman" w:cs="Times New Roman"/>
          <w:b/>
          <w:sz w:val="24"/>
          <w:szCs w:val="24"/>
        </w:rPr>
        <w:t xml:space="preserve"> me :</w:t>
      </w:r>
    </w:p>
    <w:p w:rsidR="004F1836" w:rsidRPr="008F2E26" w:rsidRDefault="004F1836" w:rsidP="008F2E26">
      <w:pPr>
        <w:widowControl w:val="0"/>
        <w:overflowPunct w:val="0"/>
        <w:autoSpaceDE w:val="0"/>
        <w:autoSpaceDN w:val="0"/>
        <w:adjustRightInd w:val="0"/>
        <w:spacing w:after="0" w:line="254" w:lineRule="auto"/>
        <w:ind w:left="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F1836" w:rsidRPr="008F2E26" w:rsidRDefault="004F1836" w:rsidP="00F434DD">
      <w:pPr>
        <w:pStyle w:val="ListParagraph"/>
        <w:widowControl w:val="0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54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F2E26">
        <w:rPr>
          <w:rFonts w:ascii="Times New Roman" w:hAnsi="Times New Roman" w:cs="Times New Roman"/>
          <w:sz w:val="24"/>
          <w:szCs w:val="24"/>
        </w:rPr>
        <w:t>Njohurite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,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aftesite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,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kompetencen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 ne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lidhje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 me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pershkrimin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pozicionit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punes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;</w:t>
      </w:r>
    </w:p>
    <w:p w:rsidR="004F1836" w:rsidRPr="008F2E26" w:rsidRDefault="004F1836" w:rsidP="00F434DD">
      <w:pPr>
        <w:pStyle w:val="ListParagraph"/>
        <w:widowControl w:val="0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54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F2E26">
        <w:rPr>
          <w:rFonts w:ascii="Times New Roman" w:hAnsi="Times New Roman" w:cs="Times New Roman"/>
          <w:sz w:val="24"/>
          <w:szCs w:val="24"/>
        </w:rPr>
        <w:t>Eksperiencen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tyre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meparshme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;</w:t>
      </w:r>
    </w:p>
    <w:p w:rsidR="004F1836" w:rsidRPr="008F2E26" w:rsidRDefault="004F1836" w:rsidP="00F434DD">
      <w:pPr>
        <w:pStyle w:val="ListParagraph"/>
        <w:widowControl w:val="0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54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8F2E26">
        <w:rPr>
          <w:rFonts w:ascii="Times New Roman" w:hAnsi="Times New Roman" w:cs="Times New Roman"/>
          <w:sz w:val="24"/>
          <w:szCs w:val="24"/>
        </w:rPr>
        <w:t>Motivimin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aspiratat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pritshmerine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tyre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 per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karrierren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.</w:t>
      </w:r>
    </w:p>
    <w:p w:rsidR="004F1836" w:rsidRPr="008F2E26" w:rsidRDefault="004F1836" w:rsidP="008F2E26">
      <w:pPr>
        <w:widowControl w:val="0"/>
        <w:overflowPunct w:val="0"/>
        <w:autoSpaceDE w:val="0"/>
        <w:autoSpaceDN w:val="0"/>
        <w:adjustRightInd w:val="0"/>
        <w:spacing w:after="0" w:line="254" w:lineRule="auto"/>
        <w:ind w:left="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F2E26">
        <w:rPr>
          <w:rFonts w:ascii="Times New Roman" w:hAnsi="Times New Roman" w:cs="Times New Roman"/>
          <w:sz w:val="24"/>
          <w:szCs w:val="24"/>
        </w:rPr>
        <w:t>Totali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F2E26">
        <w:rPr>
          <w:rFonts w:ascii="Times New Roman" w:hAnsi="Times New Roman" w:cs="Times New Roman"/>
          <w:sz w:val="24"/>
          <w:szCs w:val="24"/>
        </w:rPr>
        <w:t>pikeve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 per</w:t>
      </w:r>
      <w:proofErr w:type="gram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kete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vleresim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eshte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60 pike.</w:t>
      </w:r>
    </w:p>
    <w:p w:rsidR="004F1836" w:rsidRPr="008F2E26" w:rsidRDefault="004F1836" w:rsidP="008F2E26">
      <w:pPr>
        <w:widowControl w:val="0"/>
        <w:overflowPunct w:val="0"/>
        <w:autoSpaceDE w:val="0"/>
        <w:autoSpaceDN w:val="0"/>
        <w:adjustRightInd w:val="0"/>
        <w:spacing w:after="0" w:line="254" w:lineRule="auto"/>
        <w:ind w:left="6"/>
        <w:jc w:val="both"/>
        <w:rPr>
          <w:rFonts w:ascii="Times New Roman" w:hAnsi="Times New Roman" w:cs="Times New Roman"/>
          <w:sz w:val="24"/>
          <w:szCs w:val="24"/>
        </w:rPr>
      </w:pPr>
      <w:r w:rsidRPr="008F2E26">
        <w:rPr>
          <w:rFonts w:ascii="Times New Roman" w:hAnsi="Times New Roman" w:cs="Times New Roman"/>
          <w:sz w:val="24"/>
          <w:szCs w:val="24"/>
        </w:rPr>
        <w:t xml:space="preserve">Ne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perfundimin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F2E26">
        <w:rPr>
          <w:rFonts w:ascii="Times New Roman" w:hAnsi="Times New Roman" w:cs="Times New Roman"/>
          <w:sz w:val="24"/>
          <w:szCs w:val="24"/>
        </w:rPr>
        <w:t>te</w:t>
      </w:r>
      <w:proofErr w:type="spellEnd"/>
      <w:proofErr w:type="gram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vleresimit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perzgjidhet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kantidati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cili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renditet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pari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nder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kantidatet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qe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kane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mare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pakten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70 pike.</w:t>
      </w:r>
    </w:p>
    <w:p w:rsidR="004F1836" w:rsidRPr="008F2E26" w:rsidRDefault="004F1836" w:rsidP="008F2E26">
      <w:pPr>
        <w:widowControl w:val="0"/>
        <w:overflowPunct w:val="0"/>
        <w:autoSpaceDE w:val="0"/>
        <w:autoSpaceDN w:val="0"/>
        <w:adjustRightInd w:val="0"/>
        <w:spacing w:after="0" w:line="254" w:lineRule="auto"/>
        <w:ind w:left="6"/>
        <w:jc w:val="both"/>
        <w:rPr>
          <w:rFonts w:ascii="Times New Roman" w:hAnsi="Times New Roman" w:cs="Times New Roman"/>
          <w:sz w:val="24"/>
          <w:szCs w:val="24"/>
        </w:rPr>
      </w:pPr>
      <w:r w:rsidRPr="008F2E26">
        <w:rPr>
          <w:rFonts w:ascii="Times New Roman" w:hAnsi="Times New Roman" w:cs="Times New Roman"/>
          <w:sz w:val="24"/>
          <w:szCs w:val="24"/>
        </w:rPr>
        <w:t xml:space="preserve">Me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shume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detaje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lidhje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vleresimin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me pike,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metodologjine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shperndarjes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pikeve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menyren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llogaritjes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rezultatit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perfundimtar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gjeni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proofErr w:type="gramStart"/>
      <w:r w:rsidRPr="008F2E26">
        <w:rPr>
          <w:rFonts w:ascii="Times New Roman" w:hAnsi="Times New Roman" w:cs="Times New Roman"/>
          <w:sz w:val="24"/>
          <w:szCs w:val="24"/>
        </w:rPr>
        <w:t>Udhezimin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 nr</w:t>
      </w:r>
      <w:proofErr w:type="gramEnd"/>
      <w:r w:rsidRPr="008F2E26">
        <w:rPr>
          <w:rFonts w:ascii="Times New Roman" w:hAnsi="Times New Roman" w:cs="Times New Roman"/>
          <w:sz w:val="24"/>
          <w:szCs w:val="24"/>
        </w:rPr>
        <w:t xml:space="preserve">. 2 </w:t>
      </w:r>
      <w:proofErr w:type="spellStart"/>
      <w:proofErr w:type="gramStart"/>
      <w:r w:rsidRPr="008F2E26">
        <w:rPr>
          <w:rFonts w:ascii="Times New Roman" w:hAnsi="Times New Roman" w:cs="Times New Roman"/>
          <w:sz w:val="24"/>
          <w:szCs w:val="24"/>
        </w:rPr>
        <w:t>dt</w:t>
      </w:r>
      <w:proofErr w:type="spellEnd"/>
      <w:proofErr w:type="gramEnd"/>
      <w:r w:rsidRPr="008F2E26">
        <w:rPr>
          <w:rFonts w:ascii="Times New Roman" w:hAnsi="Times New Roman" w:cs="Times New Roman"/>
          <w:sz w:val="24"/>
          <w:szCs w:val="24"/>
        </w:rPr>
        <w:t xml:space="preserve">. 27.03.2015 </w:t>
      </w:r>
      <w:proofErr w:type="spellStart"/>
      <w:proofErr w:type="gramStart"/>
      <w:r w:rsidRPr="008F2E26">
        <w:rPr>
          <w:rFonts w:ascii="Times New Roman" w:hAnsi="Times New Roman" w:cs="Times New Roman"/>
          <w:sz w:val="24"/>
          <w:szCs w:val="24"/>
        </w:rPr>
        <w:t>te</w:t>
      </w:r>
      <w:proofErr w:type="spellEnd"/>
      <w:proofErr w:type="gram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Departamentit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Administrates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Publike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“</w:t>
      </w:r>
      <w:hyperlink r:id="rId10" w:history="1">
        <w:r w:rsidR="00B37C6D" w:rsidRPr="00CF64E2">
          <w:rPr>
            <w:rStyle w:val="Hyperlink"/>
            <w:rFonts w:ascii="Times New Roman" w:hAnsi="Times New Roman" w:cs="Times New Roman"/>
            <w:sz w:val="24"/>
            <w:szCs w:val="24"/>
          </w:rPr>
          <w:t>www.dap.gov.al</w:t>
        </w:r>
      </w:hyperlink>
      <w:r w:rsidRPr="008F2E26">
        <w:rPr>
          <w:rFonts w:ascii="Times New Roman" w:hAnsi="Times New Roman" w:cs="Times New Roman"/>
          <w:sz w:val="24"/>
          <w:szCs w:val="24"/>
        </w:rPr>
        <w:t xml:space="preserve"> ”</w:t>
      </w:r>
    </w:p>
    <w:p w:rsidR="0009624B" w:rsidRPr="008F2E26" w:rsidRDefault="0009624B" w:rsidP="008F2E26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108" w:type="dxa"/>
        <w:shd w:val="clear" w:color="auto" w:fill="FFFFFF" w:themeFill="background1"/>
        <w:tblLook w:val="04A0"/>
      </w:tblPr>
      <w:tblGrid>
        <w:gridCol w:w="708"/>
        <w:gridCol w:w="8910"/>
      </w:tblGrid>
      <w:tr w:rsidR="0009624B" w:rsidRPr="008F2E26" w:rsidTr="00C53CDE"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000000"/>
            <w:vAlign w:val="center"/>
          </w:tcPr>
          <w:p w:rsidR="0009624B" w:rsidRPr="008F2E26" w:rsidRDefault="0009624B" w:rsidP="008F2E26">
            <w:pPr>
              <w:pStyle w:val="Default"/>
              <w:jc w:val="both"/>
              <w:rPr>
                <w:rFonts w:ascii="Times New Roman" w:hAnsi="Times New Roman" w:cs="Times New Roman"/>
                <w:b/>
                <w:color w:val="000000" w:themeColor="text1"/>
                <w:highlight w:val="black"/>
              </w:rPr>
            </w:pPr>
            <w:r w:rsidRPr="008F2E26">
              <w:rPr>
                <w:rFonts w:ascii="Times New Roman" w:hAnsi="Times New Roman" w:cs="Times New Roman"/>
                <w:b/>
                <w:color w:val="7030A0"/>
                <w:highlight w:val="black"/>
              </w:rPr>
              <w:t>1.6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09624B" w:rsidRPr="008F2E26" w:rsidRDefault="0009624B" w:rsidP="008F2E26">
            <w:pPr>
              <w:pStyle w:val="Default"/>
              <w:jc w:val="both"/>
              <w:rPr>
                <w:rFonts w:ascii="Times New Roman" w:hAnsi="Times New Roman" w:cs="Times New Roman"/>
                <w:color w:val="7030A0"/>
              </w:rPr>
            </w:pPr>
            <w:r w:rsidRPr="008F2E26">
              <w:rPr>
                <w:rFonts w:ascii="Times New Roman" w:hAnsi="Times New Roman" w:cs="Times New Roman"/>
                <w:b/>
                <w:bCs/>
                <w:color w:val="7030A0"/>
              </w:rPr>
              <w:t xml:space="preserve">DATA E DALJES SË REZULTATEVE TË KONKURIMIT DHE MËNYRA E KOMUNIKIMIT </w:t>
            </w:r>
          </w:p>
        </w:tc>
      </w:tr>
    </w:tbl>
    <w:p w:rsidR="0009624B" w:rsidRPr="008F2E26" w:rsidRDefault="0009624B" w:rsidP="008F2E26">
      <w:pPr>
        <w:widowControl w:val="0"/>
        <w:overflowPunct w:val="0"/>
        <w:autoSpaceDE w:val="0"/>
        <w:autoSpaceDN w:val="0"/>
        <w:adjustRightInd w:val="0"/>
        <w:spacing w:after="0" w:line="261" w:lineRule="auto"/>
        <w:ind w:left="6"/>
        <w:jc w:val="both"/>
        <w:rPr>
          <w:rFonts w:ascii="Times New Roman" w:hAnsi="Times New Roman" w:cs="Times New Roman"/>
          <w:sz w:val="24"/>
          <w:szCs w:val="24"/>
        </w:rPr>
      </w:pPr>
    </w:p>
    <w:p w:rsidR="0009624B" w:rsidRPr="008F2E26" w:rsidRDefault="0009624B" w:rsidP="008F2E26">
      <w:pPr>
        <w:widowControl w:val="0"/>
        <w:overflowPunct w:val="0"/>
        <w:autoSpaceDE w:val="0"/>
        <w:autoSpaceDN w:val="0"/>
        <w:adjustRightInd w:val="0"/>
        <w:spacing w:after="0" w:line="261" w:lineRule="auto"/>
        <w:ind w:left="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F2E26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përfundim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vlerësimit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kandidatëve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Drejtoria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Burimeve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Njerëzore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Bashkisë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F2E26">
        <w:rPr>
          <w:rFonts w:ascii="Times New Roman" w:hAnsi="Times New Roman" w:cs="Times New Roman"/>
          <w:sz w:val="24"/>
          <w:szCs w:val="24"/>
        </w:rPr>
        <w:t>Finiq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 do</w:t>
      </w:r>
      <w:proofErr w:type="gram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shpallë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fituesin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portalin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“</w:t>
      </w:r>
      <w:r w:rsidR="00DD3218" w:rsidRPr="009B119E">
        <w:rPr>
          <w:rFonts w:ascii="Times New Roman" w:hAnsi="Times New Roman" w:cs="Times New Roman"/>
          <w:bCs/>
          <w:color w:val="000000"/>
          <w:sz w:val="24"/>
          <w:szCs w:val="24"/>
          <w:lang w:val="it-IT"/>
        </w:rPr>
        <w:t>Agjencia Kombëtare e Punësimit dhe Aftësive</w:t>
      </w:r>
      <w:r w:rsidRPr="008F2E26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faqen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zyrtare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Bashkisë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>.</w:t>
      </w:r>
    </w:p>
    <w:p w:rsidR="0009624B" w:rsidRPr="008F2E26" w:rsidRDefault="0009624B" w:rsidP="00774487">
      <w:pPr>
        <w:widowControl w:val="0"/>
        <w:overflowPunct w:val="0"/>
        <w:autoSpaceDE w:val="0"/>
        <w:autoSpaceDN w:val="0"/>
        <w:adjustRightInd w:val="0"/>
        <w:spacing w:after="0" w:line="261" w:lineRule="auto"/>
        <w:ind w:left="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F2E26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gjithë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kandidatët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pjesëmarrës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këtë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procedurë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njoftohen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mënyrë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elektronike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shpalljen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fitues</w:t>
      </w:r>
      <w:proofErr w:type="spellEnd"/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doub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BB91D5"/>
        <w:tblLook w:val="04A0"/>
      </w:tblPr>
      <w:tblGrid>
        <w:gridCol w:w="708"/>
        <w:gridCol w:w="8910"/>
      </w:tblGrid>
      <w:tr w:rsidR="0009624B" w:rsidRPr="008F2E26" w:rsidTr="00C53CDE">
        <w:trPr>
          <w:trHeight w:val="444"/>
        </w:trPr>
        <w:tc>
          <w:tcPr>
            <w:tcW w:w="710" w:type="dxa"/>
            <w:shd w:val="clear" w:color="auto" w:fill="BB91D5"/>
            <w:vAlign w:val="center"/>
          </w:tcPr>
          <w:p w:rsidR="0009624B" w:rsidRPr="008F2E26" w:rsidRDefault="0009624B" w:rsidP="008F2E26">
            <w:pPr>
              <w:pStyle w:val="Default"/>
              <w:jc w:val="both"/>
              <w:rPr>
                <w:rFonts w:ascii="Times New Roman" w:hAnsi="Times New Roman" w:cs="Times New Roman"/>
                <w:b/>
                <w:color w:val="BB91D5"/>
              </w:rPr>
            </w:pPr>
            <w:r w:rsidRPr="008F2E26">
              <w:rPr>
                <w:rFonts w:ascii="Times New Roman" w:hAnsi="Times New Roman" w:cs="Times New Roman"/>
                <w:b/>
                <w:color w:val="BB91D5"/>
              </w:rPr>
              <w:t>2</w:t>
            </w:r>
          </w:p>
        </w:tc>
        <w:tc>
          <w:tcPr>
            <w:tcW w:w="8944" w:type="dxa"/>
            <w:shd w:val="clear" w:color="auto" w:fill="BB91D5"/>
            <w:vAlign w:val="center"/>
          </w:tcPr>
          <w:p w:rsidR="0009624B" w:rsidRPr="008F2E26" w:rsidRDefault="00851FFE" w:rsidP="008F2E26">
            <w:pPr>
              <w:pStyle w:val="Default"/>
              <w:jc w:val="both"/>
              <w:rPr>
                <w:rFonts w:ascii="Times New Roman" w:hAnsi="Times New Roman" w:cs="Times New Roman"/>
                <w:b/>
                <w:color w:val="7030A0"/>
              </w:rPr>
            </w:pPr>
            <w:r w:rsidRPr="008F2E26">
              <w:rPr>
                <w:rFonts w:ascii="Times New Roman" w:hAnsi="Times New Roman" w:cs="Times New Roman"/>
                <w:b/>
                <w:bCs/>
                <w:color w:val="7030A0"/>
              </w:rPr>
              <w:t xml:space="preserve">PRANIM   NË  </w:t>
            </w:r>
            <w:r w:rsidR="0009624B" w:rsidRPr="008F2E26">
              <w:rPr>
                <w:rFonts w:ascii="Times New Roman" w:hAnsi="Times New Roman" w:cs="Times New Roman"/>
                <w:b/>
                <w:bCs/>
                <w:color w:val="7030A0"/>
              </w:rPr>
              <w:t>SHËRBIMIT CIVIL</w:t>
            </w:r>
          </w:p>
        </w:tc>
      </w:tr>
    </w:tbl>
    <w:p w:rsidR="0009624B" w:rsidRPr="008F2E26" w:rsidRDefault="00D809E1" w:rsidP="008F2E26">
      <w:pPr>
        <w:widowControl w:val="0"/>
        <w:overflowPunct w:val="0"/>
        <w:autoSpaceDE w:val="0"/>
        <w:autoSpaceDN w:val="0"/>
        <w:adjustRightInd w:val="0"/>
        <w:spacing w:after="0" w:line="235" w:lineRule="auto"/>
        <w:ind w:right="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29" type="#_x0000_t202" style="position:absolute;left:0;text-align:left;margin-left:-3.6pt;margin-top:13pt;width:513.6pt;height:80.25pt;z-index:251661824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z6aOJgIAAEcEAAAOAAAAZHJzL2Uyb0RvYy54bWysU9uO2yAQfa/Uf0C8N3a8STax4qy23qaq&#10;tL1Iu/2AMcYxKgYKJPb26ztgb5reXqrygBhmOMycM7O9GTpJTtw6oVVB57OUEq6YroU6FPTz4/7V&#10;mhLnQdUgteIFfeKO3uxevtj2JueZbrWsuSUIolzem4K23ps8SRxreQdupg1X6Gy07cCjaQ9JbaFH&#10;9E4mWZqukl7b2ljNuHN4ezc66S7iNw1n/mPTOO6JLCjm5uNu416FPdltIT9YMK1gUxrwD1l0IBR+&#10;eoa6Aw/kaMVvUJ1gVjvd+BnTXaKbRjAea8Bq5ukv1Ty0YHisBclx5kyT+3+w7MPpkyWiLuhVek2J&#10;gg5FeuSDJ6/1QLLAT29cjmEPBgP9gNeoc6zVmXvNvjiidNmCOvBba3Xfcqgxv3l4mVw8HXFcAKn6&#10;97rGb+DodQQaGtsF8pAOguio09NZm5AKw8vVfLHIVuhi6Jsv0qvNehn/gPz5ubHOv+W6I+FQUIvi&#10;R3g43Tsf0oH8OST85rQU9V5IGQ17qEppyQmwUfa4ynJC/ylMKtIXdLPMliMDf4Uo07D+BNEJjx0v&#10;RVfQ9TkI8sDbG1XHfvQg5HjGlKWaiAzcjSz6oRomYSpdPyGlVo+djZOIh1bbb5T02NUFdV+PYDkl&#10;8p1CWTbIYhiDaCyW1xka9tJTXXpAMYQqqKdkPJY+jk4kzNyifHsRiQ06j5lMuWK3Rr6nyQrjcGnH&#10;qB/zv/sOAAD//wMAUEsDBBQABgAIAAAAIQC413fi4AAAAAgBAAAPAAAAZHJzL2Rvd25yZXYueG1s&#10;TI/NTsMwEITvSLyDtUjcWqdBLW3IpgJELyAV+vMA29gkEfHaxG6T9ukxJziNVjOa+TZfDqYVJ935&#10;xjLCZJyA0Fxa1XCFsN+tRnMQPhArai1rhLP2sCyur3LKlO15o0/bUIlYwj4jhDoEl0npy1ob8mPr&#10;NEfv03aGQjy7SqqO+lhuWpkmyUwaajgu1OT0c63Lr+3RIPSvbvfiV+tvKt/nVePOl7ePpwvi7c3w&#10;+AAi6CH8heEXP6JDEZkO9sjKixZhNFnEJMJdlGgvZtN7EAeENJ0mIItc/n+g+AEAAP//AwBQSwEC&#10;LQAUAAYACAAAACEAtoM4kv4AAADhAQAAEwAAAAAAAAAAAAAAAAAAAAAAW0NvbnRlbnRfVHlwZXNd&#10;LnhtbFBLAQItABQABgAIAAAAIQA4/SH/1gAAAJQBAAALAAAAAAAAAAAAAAAAAC8BAABfcmVscy8u&#10;cmVsc1BLAQItABQABgAIAAAAIQA9z6aOJgIAAEcEAAAOAAAAAAAAAAAAAAAAAC4CAABkcnMvZTJv&#10;RG9jLnhtbFBLAQItABQABgAIAAAAIQC413fi4AAAAAgBAAAPAAAAAAAAAAAAAAAAAIAEAABkcnMv&#10;ZG93bnJldi54bWxQSwUGAAAAAAQABADzAAAAjQUAAAAA&#10;" fillcolor="white [3201]" strokecolor="#b2a1c7 [1943]" strokeweight="1pt">
            <v:fill color2="#ccc0d9 [1303]" focusposition="1" focussize="" focus="100%" type="gradient"/>
            <v:shadow on="t" type="perspective" color="#3f3151 [1607]" opacity=".5" offset="1pt" offset2="-3pt"/>
            <v:textbox>
              <w:txbxContent>
                <w:p w:rsidR="0009624B" w:rsidRDefault="00851FFE" w:rsidP="00DD3218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Vetëm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në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rast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se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pozicioni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renditur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në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fillim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të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kësaj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shpalljeje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në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përfundim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të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procedurës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së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lëvizjes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paralele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rezulton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se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ende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është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vakant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ky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pozicion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është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i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vlefshëm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për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konkurimin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nëpërmjet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procedurës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së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pranimit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në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shërbimin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civil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për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kategorinë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ekzekutive,informacion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qe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do</w:t>
                  </w:r>
                  <w:r w:rsidR="008F2E2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ta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merni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ne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faqen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zyrtare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“</w:t>
                  </w:r>
                  <w:r w:rsidR="00DD3218" w:rsidRPr="009B119E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val="it-IT"/>
                    </w:rPr>
                    <w:t>Agjencia Kombëtare e Punësimit dhe Aftësive</w:t>
                  </w:r>
                  <w:r w:rsidR="00DD3218"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“duke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filluar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nga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data</w:t>
                  </w:r>
                  <w:r w:rsidRPr="00AB04D1">
                    <w:rPr>
                      <w:rFonts w:ascii="Times New Roman" w:hAnsi="Times New Roman" w:cs="Times New Roman"/>
                      <w:color w:val="C00000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C00000"/>
                      <w:sz w:val="24"/>
                      <w:szCs w:val="24"/>
                    </w:rPr>
                    <w:t xml:space="preserve"> </w:t>
                  </w:r>
                  <w:r w:rsidR="005903A1">
                    <w:rPr>
                      <w:rFonts w:ascii="Times New Roman" w:hAnsi="Times New Roman" w:cs="Times New Roman"/>
                      <w:color w:val="924065"/>
                      <w:sz w:val="24"/>
                      <w:szCs w:val="24"/>
                    </w:rPr>
                    <w:t>23.11.2026</w:t>
                  </w:r>
                </w:p>
                <w:p w:rsidR="0009624B" w:rsidRDefault="0009624B" w:rsidP="0009624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09624B" w:rsidRDefault="0009624B" w:rsidP="0009624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09624B" w:rsidRPr="00EE066E" w:rsidRDefault="0009624B" w:rsidP="0009624B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spacing w:after="0" w:line="235" w:lineRule="auto"/>
                    <w:ind w:left="166" w:right="500"/>
                    <w:rPr>
                      <w:rFonts w:ascii="Times New Roman" w:hAnsi="Times New Roman"/>
                      <w:color w:val="C0504D" w:themeColor="accent2"/>
                      <w:sz w:val="24"/>
                      <w:szCs w:val="24"/>
                    </w:rPr>
                  </w:pPr>
                </w:p>
              </w:txbxContent>
            </v:textbox>
          </v:shape>
        </w:pict>
      </w:r>
    </w:p>
    <w:p w:rsidR="0009624B" w:rsidRPr="008F2E26" w:rsidRDefault="0009624B" w:rsidP="008F2E26">
      <w:pPr>
        <w:widowControl w:val="0"/>
        <w:overflowPunct w:val="0"/>
        <w:autoSpaceDE w:val="0"/>
        <w:autoSpaceDN w:val="0"/>
        <w:adjustRightInd w:val="0"/>
        <w:spacing w:after="0" w:line="235" w:lineRule="auto"/>
        <w:ind w:right="20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09624B" w:rsidRPr="008F2E26" w:rsidRDefault="0009624B" w:rsidP="008F2E26">
      <w:pPr>
        <w:widowControl w:val="0"/>
        <w:overflowPunct w:val="0"/>
        <w:autoSpaceDE w:val="0"/>
        <w:autoSpaceDN w:val="0"/>
        <w:adjustRightInd w:val="0"/>
        <w:spacing w:after="0" w:line="235" w:lineRule="auto"/>
        <w:ind w:left="6" w:right="20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09624B" w:rsidRPr="008F2E26" w:rsidRDefault="0009624B" w:rsidP="008F2E26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tbl>
      <w:tblPr>
        <w:tblStyle w:val="TableGrid"/>
        <w:tblW w:w="0" w:type="auto"/>
        <w:tblInd w:w="108" w:type="dxa"/>
        <w:shd w:val="clear" w:color="auto" w:fill="FFFFFF" w:themeFill="background1"/>
        <w:tblLook w:val="04A0"/>
      </w:tblPr>
      <w:tblGrid>
        <w:gridCol w:w="708"/>
        <w:gridCol w:w="8910"/>
      </w:tblGrid>
      <w:tr w:rsidR="0009624B" w:rsidRPr="008F2E26" w:rsidTr="00C53CDE"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000000"/>
            <w:vAlign w:val="center"/>
          </w:tcPr>
          <w:p w:rsidR="0009624B" w:rsidRPr="008F2E26" w:rsidRDefault="0009624B" w:rsidP="008F2E26">
            <w:pPr>
              <w:pStyle w:val="Default"/>
              <w:jc w:val="both"/>
              <w:rPr>
                <w:rFonts w:ascii="Times New Roman" w:hAnsi="Times New Roman" w:cs="Times New Roman"/>
                <w:b/>
                <w:color w:val="C0504D" w:themeColor="accent2"/>
              </w:rPr>
            </w:pPr>
            <w:r w:rsidRPr="008F2E26">
              <w:rPr>
                <w:rFonts w:ascii="Times New Roman" w:hAnsi="Times New Roman" w:cs="Times New Roman"/>
                <w:b/>
                <w:color w:val="C0504D" w:themeColor="accent2"/>
              </w:rPr>
              <w:t>2.1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09624B" w:rsidRPr="008F2E26" w:rsidRDefault="0009624B" w:rsidP="008F2E26">
            <w:pPr>
              <w:pStyle w:val="Default"/>
              <w:jc w:val="both"/>
              <w:rPr>
                <w:rFonts w:ascii="Times New Roman" w:hAnsi="Times New Roman" w:cs="Times New Roman"/>
                <w:b/>
                <w:bCs/>
                <w:color w:val="7030A0"/>
              </w:rPr>
            </w:pPr>
            <w:r w:rsidRPr="008F2E26">
              <w:rPr>
                <w:rFonts w:ascii="Times New Roman" w:hAnsi="Times New Roman" w:cs="Times New Roman"/>
                <w:b/>
                <w:bCs/>
                <w:color w:val="7030A0"/>
              </w:rPr>
              <w:t>KUSHTET QË DUHET TË PLOTËSOJË KANDIDATI NË PROCEDURËN E PRANIMIT NE</w:t>
            </w:r>
          </w:p>
          <w:p w:rsidR="0009624B" w:rsidRPr="008F2E26" w:rsidRDefault="0009624B" w:rsidP="008F2E26">
            <w:pPr>
              <w:pStyle w:val="Default"/>
              <w:jc w:val="both"/>
              <w:rPr>
                <w:rFonts w:ascii="Times New Roman" w:hAnsi="Times New Roman" w:cs="Times New Roman"/>
                <w:color w:val="7030A0"/>
              </w:rPr>
            </w:pPr>
            <w:r w:rsidRPr="008F2E26">
              <w:rPr>
                <w:rFonts w:ascii="Times New Roman" w:hAnsi="Times New Roman" w:cs="Times New Roman"/>
                <w:b/>
                <w:bCs/>
                <w:color w:val="7030A0"/>
              </w:rPr>
              <w:t xml:space="preserve"> SHËRBIMIN CIVIL  DHE KRITERET E VEÇANTA </w:t>
            </w:r>
          </w:p>
        </w:tc>
      </w:tr>
    </w:tbl>
    <w:p w:rsidR="0009624B" w:rsidRPr="008F2E26" w:rsidRDefault="0009624B" w:rsidP="008F2E26">
      <w:pPr>
        <w:widowControl w:val="0"/>
        <w:overflowPunct w:val="0"/>
        <w:autoSpaceDE w:val="0"/>
        <w:autoSpaceDN w:val="0"/>
        <w:adjustRightInd w:val="0"/>
        <w:spacing w:after="0" w:line="235" w:lineRule="auto"/>
        <w:ind w:left="6" w:right="20"/>
        <w:jc w:val="both"/>
        <w:rPr>
          <w:rFonts w:ascii="Times New Roman" w:hAnsi="Times New Roman" w:cs="Times New Roman"/>
          <w:sz w:val="24"/>
          <w:szCs w:val="24"/>
        </w:rPr>
      </w:pPr>
    </w:p>
    <w:p w:rsidR="0009624B" w:rsidRPr="008F2E26" w:rsidRDefault="0009624B" w:rsidP="008F2E26">
      <w:pPr>
        <w:widowControl w:val="0"/>
        <w:overflowPunct w:val="0"/>
        <w:autoSpaceDE w:val="0"/>
        <w:autoSpaceDN w:val="0"/>
        <w:adjustRightInd w:val="0"/>
        <w:spacing w:after="0" w:line="235" w:lineRule="auto"/>
        <w:ind w:left="6" w:right="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F2E26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këtë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procedurë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kanë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drejtë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aplikojnë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gjithë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kandidatët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jashtë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shërbimit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civil </w:t>
      </w:r>
      <w:proofErr w:type="spellStart"/>
      <w:proofErr w:type="gramStart"/>
      <w:r w:rsidRPr="008F2E26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cilët</w:t>
      </w:r>
      <w:proofErr w:type="spellEnd"/>
      <w:proofErr w:type="gram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624B" w:rsidRPr="008F2E26" w:rsidRDefault="0009624B" w:rsidP="008F2E26">
      <w:pPr>
        <w:widowControl w:val="0"/>
        <w:overflowPunct w:val="0"/>
        <w:autoSpaceDE w:val="0"/>
        <w:autoSpaceDN w:val="0"/>
        <w:adjustRightInd w:val="0"/>
        <w:spacing w:after="0" w:line="235" w:lineRule="auto"/>
        <w:ind w:left="6" w:right="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8F2E26">
        <w:rPr>
          <w:rFonts w:ascii="Times New Roman" w:hAnsi="Times New Roman" w:cs="Times New Roman"/>
          <w:sz w:val="24"/>
          <w:szCs w:val="24"/>
        </w:rPr>
        <w:t>plotësojnë</w:t>
      </w:r>
      <w:proofErr w:type="spellEnd"/>
      <w:proofErr w:type="gram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kërkesat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nenit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21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ligjit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nr. 152/2013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F2E26">
        <w:rPr>
          <w:rFonts w:ascii="Times New Roman" w:hAnsi="Times New Roman" w:cs="Times New Roman"/>
          <w:sz w:val="24"/>
          <w:szCs w:val="24"/>
        </w:rPr>
        <w:t>ndryshuar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09624B" w:rsidRPr="008F2E26" w:rsidRDefault="0009624B" w:rsidP="008F2E26">
      <w:pPr>
        <w:widowControl w:val="0"/>
        <w:overflowPunct w:val="0"/>
        <w:autoSpaceDE w:val="0"/>
        <w:autoSpaceDN w:val="0"/>
        <w:adjustRightInd w:val="0"/>
        <w:spacing w:after="0" w:line="235" w:lineRule="auto"/>
        <w:ind w:left="6" w:right="20"/>
        <w:jc w:val="both"/>
        <w:rPr>
          <w:rFonts w:ascii="Times New Roman" w:hAnsi="Times New Roman" w:cs="Times New Roman"/>
          <w:sz w:val="24"/>
          <w:szCs w:val="24"/>
        </w:rPr>
      </w:pPr>
    </w:p>
    <w:p w:rsidR="0009624B" w:rsidRPr="008F2E26" w:rsidRDefault="0009624B" w:rsidP="008F2E26">
      <w:pPr>
        <w:widowControl w:val="0"/>
        <w:overflowPunct w:val="0"/>
        <w:autoSpaceDE w:val="0"/>
        <w:autoSpaceDN w:val="0"/>
        <w:adjustRightInd w:val="0"/>
        <w:spacing w:after="0" w:line="235" w:lineRule="auto"/>
        <w:ind w:left="6" w:right="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8F2E26">
        <w:rPr>
          <w:rFonts w:ascii="Times New Roman" w:hAnsi="Times New Roman" w:cs="Times New Roman"/>
          <w:sz w:val="24"/>
          <w:szCs w:val="24"/>
        </w:rPr>
        <w:t>Kushtet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qe</w:t>
      </w:r>
      <w:proofErr w:type="spellEnd"/>
      <w:proofErr w:type="gram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duhet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plotesoje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kandidati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proceduren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pranimit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sherbimin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civil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jane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:</w:t>
      </w:r>
    </w:p>
    <w:p w:rsidR="0009624B" w:rsidRPr="008F2E26" w:rsidRDefault="0009624B" w:rsidP="00F434DD">
      <w:pPr>
        <w:pStyle w:val="ListParagraph"/>
        <w:widowControl w:val="0"/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235" w:lineRule="auto"/>
        <w:ind w:right="20"/>
        <w:jc w:val="both"/>
        <w:rPr>
          <w:rFonts w:ascii="Times New Roman" w:hAnsi="Times New Roman" w:cs="Times New Roman"/>
          <w:sz w:val="24"/>
          <w:szCs w:val="24"/>
        </w:rPr>
      </w:pPr>
      <w:r w:rsidRPr="008F2E26">
        <w:rPr>
          <w:rFonts w:ascii="Times New Roman" w:hAnsi="Times New Roman" w:cs="Times New Roman"/>
          <w:sz w:val="24"/>
          <w:szCs w:val="24"/>
        </w:rPr>
        <w:t xml:space="preserve">Te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jete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shtetas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shqiptare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>;</w:t>
      </w:r>
    </w:p>
    <w:p w:rsidR="0009624B" w:rsidRPr="008F2E26" w:rsidRDefault="0009624B" w:rsidP="00F434DD">
      <w:pPr>
        <w:pStyle w:val="ListParagraph"/>
        <w:widowControl w:val="0"/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235" w:lineRule="auto"/>
        <w:ind w:right="20"/>
        <w:jc w:val="both"/>
        <w:rPr>
          <w:rFonts w:ascii="Times New Roman" w:hAnsi="Times New Roman" w:cs="Times New Roman"/>
          <w:sz w:val="24"/>
          <w:szCs w:val="24"/>
        </w:rPr>
      </w:pPr>
      <w:r w:rsidRPr="008F2E26">
        <w:rPr>
          <w:rFonts w:ascii="Times New Roman" w:hAnsi="Times New Roman" w:cs="Times New Roman"/>
          <w:sz w:val="24"/>
          <w:szCs w:val="24"/>
        </w:rPr>
        <w:t xml:space="preserve">Te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kete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zotesi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per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vepruar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;</w:t>
      </w:r>
    </w:p>
    <w:p w:rsidR="0009624B" w:rsidRPr="008F2E26" w:rsidRDefault="0009624B" w:rsidP="00F434DD">
      <w:pPr>
        <w:pStyle w:val="ListParagraph"/>
        <w:widowControl w:val="0"/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235" w:lineRule="auto"/>
        <w:ind w:right="20"/>
        <w:jc w:val="both"/>
        <w:rPr>
          <w:rFonts w:ascii="Times New Roman" w:hAnsi="Times New Roman" w:cs="Times New Roman"/>
          <w:sz w:val="24"/>
          <w:szCs w:val="24"/>
        </w:rPr>
      </w:pPr>
      <w:r w:rsidRPr="008F2E26">
        <w:rPr>
          <w:rFonts w:ascii="Times New Roman" w:hAnsi="Times New Roman" w:cs="Times New Roman"/>
          <w:sz w:val="24"/>
          <w:szCs w:val="24"/>
        </w:rPr>
        <w:t xml:space="preserve">Te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zoteroje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gjuhen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shqipe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 ,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shkruar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folur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;</w:t>
      </w:r>
    </w:p>
    <w:p w:rsidR="0009624B" w:rsidRPr="008F2E26" w:rsidRDefault="0009624B" w:rsidP="00F434DD">
      <w:pPr>
        <w:pStyle w:val="ListParagraph"/>
        <w:widowControl w:val="0"/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235" w:lineRule="auto"/>
        <w:ind w:right="20"/>
        <w:jc w:val="both"/>
        <w:rPr>
          <w:rFonts w:ascii="Times New Roman" w:hAnsi="Times New Roman" w:cs="Times New Roman"/>
          <w:sz w:val="24"/>
          <w:szCs w:val="24"/>
        </w:rPr>
      </w:pPr>
      <w:r w:rsidRPr="008F2E26">
        <w:rPr>
          <w:rFonts w:ascii="Times New Roman" w:hAnsi="Times New Roman" w:cs="Times New Roman"/>
          <w:sz w:val="24"/>
          <w:szCs w:val="24"/>
        </w:rPr>
        <w:t xml:space="preserve">Te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jete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kushte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shendetsore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qe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lejojne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kyeje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detyren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teknike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perkatese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>;</w:t>
      </w:r>
    </w:p>
    <w:p w:rsidR="0009624B" w:rsidRPr="008F2E26" w:rsidRDefault="0009624B" w:rsidP="00F434DD">
      <w:pPr>
        <w:pStyle w:val="ListParagraph"/>
        <w:widowControl w:val="0"/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235" w:lineRule="auto"/>
        <w:ind w:right="20"/>
        <w:jc w:val="both"/>
        <w:rPr>
          <w:rFonts w:ascii="Times New Roman" w:hAnsi="Times New Roman" w:cs="Times New Roman"/>
          <w:sz w:val="24"/>
          <w:szCs w:val="24"/>
        </w:rPr>
      </w:pPr>
      <w:r w:rsidRPr="008F2E26">
        <w:rPr>
          <w:rFonts w:ascii="Times New Roman" w:hAnsi="Times New Roman" w:cs="Times New Roman"/>
          <w:sz w:val="24"/>
          <w:szCs w:val="24"/>
        </w:rPr>
        <w:t xml:space="preserve">Te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mos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jete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denuar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 me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vendim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formes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prere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 per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kryerjen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nje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krimi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apo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per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kryerjen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 e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nje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kundravajtje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penale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dashje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>;</w:t>
      </w:r>
    </w:p>
    <w:p w:rsidR="0009624B" w:rsidRPr="008F2E26" w:rsidRDefault="0009624B" w:rsidP="008F2E26">
      <w:pPr>
        <w:widowControl w:val="0"/>
        <w:autoSpaceDE w:val="0"/>
        <w:autoSpaceDN w:val="0"/>
        <w:adjustRightInd w:val="0"/>
        <w:spacing w:after="0" w:line="240" w:lineRule="auto"/>
        <w:ind w:left="6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8F2E26">
        <w:rPr>
          <w:rFonts w:ascii="Times New Roman" w:hAnsi="Times New Roman" w:cs="Times New Roman"/>
          <w:b/>
          <w:sz w:val="24"/>
          <w:szCs w:val="24"/>
          <w:u w:val="single"/>
        </w:rPr>
        <w:t>Kandidatët</w:t>
      </w:r>
      <w:proofErr w:type="spellEnd"/>
      <w:r w:rsidRPr="008F2E2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8F2E26">
        <w:rPr>
          <w:rFonts w:ascii="Times New Roman" w:hAnsi="Times New Roman" w:cs="Times New Roman"/>
          <w:b/>
          <w:sz w:val="24"/>
          <w:szCs w:val="24"/>
          <w:u w:val="single"/>
        </w:rPr>
        <w:t>duhet</w:t>
      </w:r>
      <w:proofErr w:type="spellEnd"/>
      <w:r w:rsidRPr="008F2E2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8F2E26">
        <w:rPr>
          <w:rFonts w:ascii="Times New Roman" w:hAnsi="Times New Roman" w:cs="Times New Roman"/>
          <w:b/>
          <w:sz w:val="24"/>
          <w:szCs w:val="24"/>
          <w:u w:val="single"/>
        </w:rPr>
        <w:t>të</w:t>
      </w:r>
      <w:proofErr w:type="spellEnd"/>
      <w:r w:rsidRPr="008F2E2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8F2E26">
        <w:rPr>
          <w:rFonts w:ascii="Times New Roman" w:hAnsi="Times New Roman" w:cs="Times New Roman"/>
          <w:b/>
          <w:sz w:val="24"/>
          <w:szCs w:val="24"/>
          <w:u w:val="single"/>
        </w:rPr>
        <w:t>plotësojnë</w:t>
      </w:r>
      <w:proofErr w:type="spellEnd"/>
      <w:r w:rsidRPr="008F2E2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8F2E26">
        <w:rPr>
          <w:rFonts w:ascii="Times New Roman" w:hAnsi="Times New Roman" w:cs="Times New Roman"/>
          <w:b/>
          <w:sz w:val="24"/>
          <w:szCs w:val="24"/>
          <w:u w:val="single"/>
        </w:rPr>
        <w:t>kriteret</w:t>
      </w:r>
      <w:proofErr w:type="spellEnd"/>
      <w:r w:rsidRPr="008F2E26">
        <w:rPr>
          <w:rFonts w:ascii="Times New Roman" w:hAnsi="Times New Roman" w:cs="Times New Roman"/>
          <w:b/>
          <w:sz w:val="24"/>
          <w:szCs w:val="24"/>
          <w:u w:val="single"/>
        </w:rPr>
        <w:t xml:space="preserve"> e </w:t>
      </w:r>
      <w:proofErr w:type="spellStart"/>
      <w:r w:rsidRPr="008F2E26">
        <w:rPr>
          <w:rFonts w:ascii="Times New Roman" w:hAnsi="Times New Roman" w:cs="Times New Roman"/>
          <w:b/>
          <w:sz w:val="24"/>
          <w:szCs w:val="24"/>
          <w:u w:val="single"/>
        </w:rPr>
        <w:t>veçanta</w:t>
      </w:r>
      <w:proofErr w:type="spellEnd"/>
      <w:r w:rsidRPr="008F2E2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8F2E26">
        <w:rPr>
          <w:rFonts w:ascii="Times New Roman" w:hAnsi="Times New Roman" w:cs="Times New Roman"/>
          <w:b/>
          <w:sz w:val="24"/>
          <w:szCs w:val="24"/>
          <w:u w:val="single"/>
        </w:rPr>
        <w:t>si</w:t>
      </w:r>
      <w:proofErr w:type="spellEnd"/>
      <w:r w:rsidRPr="008F2E2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8F2E26">
        <w:rPr>
          <w:rFonts w:ascii="Times New Roman" w:hAnsi="Times New Roman" w:cs="Times New Roman"/>
          <w:b/>
          <w:sz w:val="24"/>
          <w:szCs w:val="24"/>
          <w:u w:val="single"/>
        </w:rPr>
        <w:t>më</w:t>
      </w:r>
      <w:proofErr w:type="spellEnd"/>
      <w:r w:rsidRPr="008F2E2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8F2E26">
        <w:rPr>
          <w:rFonts w:ascii="Times New Roman" w:hAnsi="Times New Roman" w:cs="Times New Roman"/>
          <w:b/>
          <w:sz w:val="24"/>
          <w:szCs w:val="24"/>
          <w:u w:val="single"/>
        </w:rPr>
        <w:t>poshtë</w:t>
      </w:r>
      <w:proofErr w:type="spellEnd"/>
      <w:r w:rsidRPr="008F2E26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:rsidR="003D5EFC" w:rsidRPr="008F2E26" w:rsidRDefault="003D5EFC" w:rsidP="008F2E26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774487" w:rsidRPr="00254BB4" w:rsidRDefault="00774487" w:rsidP="00254BB4">
      <w:pPr>
        <w:widowControl w:val="0"/>
        <w:tabs>
          <w:tab w:val="left" w:pos="969"/>
          <w:tab w:val="left" w:pos="981"/>
        </w:tabs>
        <w:autoSpaceDE w:val="0"/>
        <w:autoSpaceDN w:val="0"/>
        <w:spacing w:after="0" w:line="237" w:lineRule="auto"/>
        <w:ind w:right="200"/>
        <w:jc w:val="both"/>
        <w:rPr>
          <w:rFonts w:ascii="Times New Roman" w:hAnsi="Times New Roman" w:cs="Times New Roman"/>
          <w:sz w:val="24"/>
          <w:szCs w:val="24"/>
        </w:rPr>
        <w:sectPr w:rsidR="00774487" w:rsidRPr="00254BB4" w:rsidSect="007A51E4">
          <w:footerReference w:type="default" r:id="rId11"/>
          <w:pgSz w:w="11910" w:h="16850"/>
          <w:pgMar w:top="880" w:right="1120" w:bottom="1740" w:left="1280" w:header="0" w:footer="432" w:gutter="0"/>
          <w:cols w:space="720"/>
          <w:docGrid w:linePitch="299"/>
        </w:sectPr>
      </w:pPr>
      <w:r w:rsidRPr="00254BB4">
        <w:rPr>
          <w:rFonts w:ascii="Times New Roman" w:hAnsi="Times New Roman" w:cs="Times New Roman"/>
          <w:sz w:val="24"/>
          <w:szCs w:val="24"/>
        </w:rPr>
        <w:t>Te</w:t>
      </w:r>
      <w:r w:rsidRPr="00254BB4">
        <w:rPr>
          <w:rFonts w:ascii="Times New Roman" w:hAnsi="Times New Roman" w:cs="Times New Roman"/>
          <w:spacing w:val="32"/>
          <w:sz w:val="24"/>
          <w:szCs w:val="24"/>
        </w:rPr>
        <w:t xml:space="preserve"> </w:t>
      </w:r>
      <w:proofErr w:type="spellStart"/>
      <w:r w:rsidRPr="00254BB4">
        <w:rPr>
          <w:rFonts w:ascii="Times New Roman" w:hAnsi="Times New Roman" w:cs="Times New Roman"/>
          <w:sz w:val="24"/>
          <w:szCs w:val="24"/>
        </w:rPr>
        <w:t>zoteroje</w:t>
      </w:r>
      <w:proofErr w:type="spellEnd"/>
      <w:r w:rsidRPr="00254BB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254BB4">
        <w:rPr>
          <w:rFonts w:ascii="Times New Roman" w:hAnsi="Times New Roman" w:cs="Times New Roman"/>
          <w:sz w:val="24"/>
          <w:szCs w:val="24"/>
        </w:rPr>
        <w:t>Diplome</w:t>
      </w:r>
      <w:proofErr w:type="spellEnd"/>
      <w:r w:rsidRPr="00254BB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254BB4">
        <w:rPr>
          <w:rFonts w:ascii="Times New Roman" w:hAnsi="Times New Roman" w:cs="Times New Roman"/>
          <w:sz w:val="24"/>
          <w:szCs w:val="24"/>
        </w:rPr>
        <w:t>Universitare</w:t>
      </w:r>
      <w:proofErr w:type="spellEnd"/>
      <w:r w:rsidRPr="00254BB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proofErr w:type="gramStart"/>
      <w:r w:rsidRPr="00254BB4">
        <w:rPr>
          <w:rFonts w:ascii="Times New Roman" w:hAnsi="Times New Roman" w:cs="Times New Roman"/>
          <w:sz w:val="24"/>
          <w:szCs w:val="24"/>
        </w:rPr>
        <w:t>te</w:t>
      </w:r>
      <w:proofErr w:type="spellEnd"/>
      <w:proofErr w:type="gramEnd"/>
      <w:r w:rsidRPr="00254BB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254BB4">
        <w:rPr>
          <w:rFonts w:ascii="Times New Roman" w:hAnsi="Times New Roman" w:cs="Times New Roman"/>
          <w:sz w:val="24"/>
          <w:szCs w:val="24"/>
        </w:rPr>
        <w:t>nivelit</w:t>
      </w:r>
      <w:proofErr w:type="spellEnd"/>
      <w:r w:rsidRPr="00254BB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54BB4">
        <w:rPr>
          <w:rFonts w:ascii="Times New Roman" w:hAnsi="Times New Roman" w:cs="Times New Roman"/>
          <w:sz w:val="24"/>
          <w:szCs w:val="24"/>
        </w:rPr>
        <w:t>minimal</w:t>
      </w:r>
      <w:r w:rsidRPr="00254BB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54BB4">
        <w:rPr>
          <w:rFonts w:ascii="Times New Roman" w:hAnsi="Times New Roman" w:cs="Times New Roman"/>
          <w:sz w:val="24"/>
          <w:szCs w:val="24"/>
        </w:rPr>
        <w:t>"Bachelor"</w:t>
      </w:r>
      <w:r w:rsidRPr="00254BB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54BB4">
        <w:rPr>
          <w:rFonts w:ascii="Times New Roman" w:hAnsi="Times New Roman" w:cs="Times New Roman"/>
          <w:sz w:val="24"/>
          <w:szCs w:val="24"/>
        </w:rPr>
        <w:t>ne</w:t>
      </w:r>
      <w:r w:rsidRPr="00254BB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254BB4">
        <w:rPr>
          <w:rFonts w:ascii="Times New Roman" w:hAnsi="Times New Roman" w:cs="Times New Roman"/>
          <w:sz w:val="24"/>
          <w:szCs w:val="24"/>
        </w:rPr>
        <w:t>Arkitekture</w:t>
      </w:r>
      <w:proofErr w:type="spellEnd"/>
      <w:r w:rsidRPr="00254BB4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254BB4">
        <w:rPr>
          <w:rFonts w:ascii="Times New Roman" w:hAnsi="Times New Roman" w:cs="Times New Roman"/>
          <w:sz w:val="24"/>
          <w:szCs w:val="24"/>
        </w:rPr>
        <w:t>Inxhinieri</w:t>
      </w:r>
      <w:proofErr w:type="spellEnd"/>
      <w:r w:rsidRPr="00254B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4BB4">
        <w:rPr>
          <w:rFonts w:ascii="Times New Roman" w:hAnsi="Times New Roman" w:cs="Times New Roman"/>
          <w:sz w:val="24"/>
          <w:szCs w:val="24"/>
        </w:rPr>
        <w:t>Elektrike</w:t>
      </w:r>
      <w:proofErr w:type="spellEnd"/>
      <w:r w:rsidRPr="00254BB4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254BB4">
        <w:rPr>
          <w:rFonts w:ascii="Times New Roman" w:hAnsi="Times New Roman" w:cs="Times New Roman"/>
          <w:sz w:val="24"/>
          <w:szCs w:val="24"/>
        </w:rPr>
        <w:t>Ndertimi</w:t>
      </w:r>
      <w:proofErr w:type="spellEnd"/>
      <w:r w:rsidRPr="00254BB4">
        <w:rPr>
          <w:rFonts w:ascii="Times New Roman" w:hAnsi="Times New Roman" w:cs="Times New Roman"/>
          <w:sz w:val="24"/>
          <w:szCs w:val="24"/>
        </w:rPr>
        <w:t>. (Diplomat</w:t>
      </w:r>
      <w:r w:rsidRPr="00254BB4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proofErr w:type="spellStart"/>
      <w:proofErr w:type="gramStart"/>
      <w:r w:rsidRPr="00254BB4">
        <w:rPr>
          <w:rFonts w:ascii="Times New Roman" w:hAnsi="Times New Roman" w:cs="Times New Roman"/>
          <w:sz w:val="24"/>
          <w:szCs w:val="24"/>
        </w:rPr>
        <w:t>te</w:t>
      </w:r>
      <w:proofErr w:type="spellEnd"/>
      <w:proofErr w:type="gramEnd"/>
      <w:r w:rsidRPr="00254B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4BB4">
        <w:rPr>
          <w:rFonts w:ascii="Times New Roman" w:hAnsi="Times New Roman" w:cs="Times New Roman"/>
          <w:sz w:val="24"/>
          <w:szCs w:val="24"/>
        </w:rPr>
        <w:t>cilat</w:t>
      </w:r>
      <w:proofErr w:type="spellEnd"/>
      <w:r w:rsidRPr="00254BB4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="00254BB4" w:rsidRPr="00254BB4">
        <w:rPr>
          <w:rFonts w:ascii="Times New Roman" w:hAnsi="Times New Roman" w:cs="Times New Roman"/>
          <w:sz w:val="24"/>
          <w:szCs w:val="24"/>
        </w:rPr>
        <w:t>j</w:t>
      </w:r>
      <w:r w:rsidRPr="00254BB4">
        <w:rPr>
          <w:rFonts w:ascii="Times New Roman" w:hAnsi="Times New Roman" w:cs="Times New Roman"/>
          <w:sz w:val="24"/>
          <w:szCs w:val="24"/>
        </w:rPr>
        <w:t>ane</w:t>
      </w:r>
      <w:proofErr w:type="spellEnd"/>
      <w:r w:rsidRPr="00254BB4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proofErr w:type="spellStart"/>
      <w:r w:rsidRPr="00254BB4">
        <w:rPr>
          <w:rFonts w:ascii="Times New Roman" w:hAnsi="Times New Roman" w:cs="Times New Roman"/>
          <w:sz w:val="24"/>
          <w:szCs w:val="24"/>
        </w:rPr>
        <w:t>marre</w:t>
      </w:r>
      <w:proofErr w:type="spellEnd"/>
      <w:r w:rsidRPr="00254BB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="00254BB4" w:rsidRPr="00254BB4">
        <w:rPr>
          <w:rFonts w:ascii="Times New Roman" w:hAnsi="Times New Roman" w:cs="Times New Roman"/>
          <w:sz w:val="24"/>
          <w:szCs w:val="24"/>
        </w:rPr>
        <w:t>j</w:t>
      </w:r>
      <w:r w:rsidRPr="00254BB4">
        <w:rPr>
          <w:rFonts w:ascii="Times New Roman" w:hAnsi="Times New Roman" w:cs="Times New Roman"/>
          <w:sz w:val="24"/>
          <w:szCs w:val="24"/>
        </w:rPr>
        <w:t>ashte</w:t>
      </w:r>
      <w:proofErr w:type="spellEnd"/>
      <w:r w:rsidRPr="00254BB4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proofErr w:type="spellStart"/>
      <w:r w:rsidRPr="00254BB4">
        <w:rPr>
          <w:rFonts w:ascii="Times New Roman" w:hAnsi="Times New Roman" w:cs="Times New Roman"/>
          <w:sz w:val="24"/>
          <w:szCs w:val="24"/>
        </w:rPr>
        <w:t>vendit</w:t>
      </w:r>
      <w:proofErr w:type="spellEnd"/>
      <w:r w:rsidRPr="00254BB4">
        <w:rPr>
          <w:rFonts w:ascii="Times New Roman" w:hAnsi="Times New Roman" w:cs="Times New Roman"/>
          <w:sz w:val="24"/>
          <w:szCs w:val="24"/>
        </w:rPr>
        <w:t>,</w:t>
      </w:r>
      <w:r w:rsidRPr="00254BB4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proofErr w:type="spellStart"/>
      <w:r w:rsidRPr="00254BB4">
        <w:rPr>
          <w:rFonts w:ascii="Times New Roman" w:hAnsi="Times New Roman" w:cs="Times New Roman"/>
          <w:sz w:val="24"/>
          <w:szCs w:val="24"/>
        </w:rPr>
        <w:t>duhet</w:t>
      </w:r>
      <w:proofErr w:type="spellEnd"/>
      <w:r w:rsidRPr="00254BB4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proofErr w:type="spellStart"/>
      <w:r w:rsidRPr="00254BB4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254BB4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proofErr w:type="spellStart"/>
      <w:r w:rsidR="00254BB4" w:rsidRPr="00254BB4">
        <w:rPr>
          <w:rFonts w:ascii="Times New Roman" w:hAnsi="Times New Roman" w:cs="Times New Roman"/>
          <w:sz w:val="24"/>
          <w:szCs w:val="24"/>
        </w:rPr>
        <w:t>j</w:t>
      </w:r>
      <w:r w:rsidRPr="00254BB4">
        <w:rPr>
          <w:rFonts w:ascii="Times New Roman" w:hAnsi="Times New Roman" w:cs="Times New Roman"/>
          <w:sz w:val="24"/>
          <w:szCs w:val="24"/>
        </w:rPr>
        <w:t>ene</w:t>
      </w:r>
      <w:proofErr w:type="spellEnd"/>
      <w:r w:rsidRPr="00254BB4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proofErr w:type="spellStart"/>
      <w:r w:rsidRPr="00254BB4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254BB4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proofErr w:type="spellStart"/>
      <w:r w:rsidR="00254BB4" w:rsidRPr="00254BB4">
        <w:rPr>
          <w:rFonts w:ascii="Times New Roman" w:hAnsi="Times New Roman" w:cs="Times New Roman"/>
          <w:sz w:val="24"/>
          <w:szCs w:val="24"/>
        </w:rPr>
        <w:t>nj</w:t>
      </w:r>
      <w:r w:rsidRPr="00254BB4">
        <w:rPr>
          <w:rFonts w:ascii="Times New Roman" w:hAnsi="Times New Roman" w:cs="Times New Roman"/>
          <w:sz w:val="24"/>
          <w:szCs w:val="24"/>
        </w:rPr>
        <w:t>ohura</w:t>
      </w:r>
      <w:proofErr w:type="spellEnd"/>
    </w:p>
    <w:p w:rsidR="00774487" w:rsidRPr="00774487" w:rsidRDefault="00774487" w:rsidP="00254BB4">
      <w:pPr>
        <w:spacing w:before="78" w:line="247" w:lineRule="auto"/>
        <w:ind w:right="32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774487">
        <w:rPr>
          <w:rFonts w:ascii="Times New Roman" w:hAnsi="Times New Roman" w:cs="Times New Roman"/>
          <w:sz w:val="24"/>
          <w:szCs w:val="24"/>
        </w:rPr>
        <w:lastRenderedPageBreak/>
        <w:t>paraprakisht</w:t>
      </w:r>
      <w:proofErr w:type="spellEnd"/>
      <w:proofErr w:type="gramEnd"/>
      <w:r w:rsidRPr="007744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prane</w:t>
      </w:r>
      <w:proofErr w:type="spellEnd"/>
      <w:r w:rsidRPr="007744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institucionit</w:t>
      </w:r>
      <w:proofErr w:type="spellEnd"/>
      <w:r w:rsidRPr="007744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pergjegjes</w:t>
      </w:r>
      <w:proofErr w:type="spellEnd"/>
      <w:r w:rsidRPr="00774487">
        <w:rPr>
          <w:rFonts w:ascii="Times New Roman" w:hAnsi="Times New Roman" w:cs="Times New Roman"/>
          <w:sz w:val="24"/>
          <w:szCs w:val="24"/>
        </w:rPr>
        <w:t xml:space="preserve"> per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njehsimin</w:t>
      </w:r>
      <w:proofErr w:type="spellEnd"/>
      <w:r w:rsidRPr="00774487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diplomave</w:t>
      </w:r>
      <w:proofErr w:type="spellEnd"/>
      <w:r w:rsidRPr="00774487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sipas</w:t>
      </w:r>
      <w:proofErr w:type="spellEnd"/>
      <w:r w:rsidRPr="007744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4487">
        <w:rPr>
          <w:rFonts w:ascii="Times New Roman" w:hAnsi="Times New Roman" w:cs="Times New Roman"/>
          <w:sz w:val="24"/>
          <w:szCs w:val="24"/>
        </w:rPr>
        <w:t>legjislacionit</w:t>
      </w:r>
      <w:proofErr w:type="spellEnd"/>
      <w:r w:rsidRPr="00774487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Pr="00774487">
        <w:rPr>
          <w:rFonts w:ascii="Times New Roman" w:hAnsi="Times New Roman" w:cs="Times New Roman"/>
          <w:spacing w:val="-2"/>
          <w:sz w:val="24"/>
          <w:szCs w:val="24"/>
        </w:rPr>
        <w:t>fuqi</w:t>
      </w:r>
      <w:proofErr w:type="spellEnd"/>
      <w:r w:rsidRPr="00774487">
        <w:rPr>
          <w:rFonts w:ascii="Times New Roman" w:hAnsi="Times New Roman" w:cs="Times New Roman"/>
          <w:spacing w:val="-2"/>
          <w:sz w:val="24"/>
          <w:szCs w:val="24"/>
        </w:rPr>
        <w:t>).</w:t>
      </w:r>
    </w:p>
    <w:p w:rsidR="003D5EFC" w:rsidRPr="00254BB4" w:rsidRDefault="003D5EFC" w:rsidP="00254BB4">
      <w:pPr>
        <w:pStyle w:val="ListParagraph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54BB4">
        <w:rPr>
          <w:rFonts w:ascii="Times New Roman" w:hAnsi="Times New Roman" w:cs="Times New Roman"/>
          <w:b/>
          <w:sz w:val="24"/>
          <w:szCs w:val="24"/>
        </w:rPr>
        <w:t>Tjeter</w:t>
      </w:r>
      <w:proofErr w:type="spellEnd"/>
      <w:r w:rsidRPr="00254BB4">
        <w:rPr>
          <w:rFonts w:ascii="Times New Roman" w:hAnsi="Times New Roman" w:cs="Times New Roman"/>
          <w:b/>
          <w:sz w:val="24"/>
          <w:szCs w:val="24"/>
        </w:rPr>
        <w:t>:</w:t>
      </w:r>
    </w:p>
    <w:p w:rsidR="003D5EFC" w:rsidRPr="00254BB4" w:rsidRDefault="003D5EFC" w:rsidP="00254B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sq-AL"/>
        </w:rPr>
      </w:pPr>
      <w:proofErr w:type="spellStart"/>
      <w:proofErr w:type="gramStart"/>
      <w:r w:rsidRPr="00254BB4">
        <w:rPr>
          <w:rFonts w:ascii="Times New Roman" w:hAnsi="Times New Roman" w:cs="Times New Roman"/>
          <w:sz w:val="24"/>
          <w:szCs w:val="24"/>
          <w:lang w:eastAsia="sq-AL"/>
        </w:rPr>
        <w:t>Të</w:t>
      </w:r>
      <w:proofErr w:type="spellEnd"/>
      <w:r w:rsidRPr="00254BB4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254BB4">
        <w:rPr>
          <w:rFonts w:ascii="Times New Roman" w:hAnsi="Times New Roman" w:cs="Times New Roman"/>
          <w:sz w:val="24"/>
          <w:szCs w:val="24"/>
          <w:lang w:eastAsia="sq-AL"/>
        </w:rPr>
        <w:t>ketë</w:t>
      </w:r>
      <w:proofErr w:type="spellEnd"/>
      <w:r w:rsidRPr="00254BB4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254BB4">
        <w:rPr>
          <w:rFonts w:ascii="Times New Roman" w:hAnsi="Times New Roman" w:cs="Times New Roman"/>
          <w:sz w:val="24"/>
          <w:szCs w:val="24"/>
          <w:lang w:eastAsia="sq-AL"/>
        </w:rPr>
        <w:t>njohuri</w:t>
      </w:r>
      <w:proofErr w:type="spellEnd"/>
      <w:r w:rsidRPr="00254BB4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254BB4">
        <w:rPr>
          <w:rFonts w:ascii="Times New Roman" w:hAnsi="Times New Roman" w:cs="Times New Roman"/>
          <w:sz w:val="24"/>
          <w:szCs w:val="24"/>
          <w:lang w:eastAsia="sq-AL"/>
        </w:rPr>
        <w:t>mbi</w:t>
      </w:r>
      <w:proofErr w:type="spellEnd"/>
      <w:r w:rsidRPr="00254BB4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254BB4">
        <w:rPr>
          <w:rFonts w:ascii="Times New Roman" w:hAnsi="Times New Roman" w:cs="Times New Roman"/>
          <w:sz w:val="24"/>
          <w:szCs w:val="24"/>
          <w:lang w:eastAsia="sq-AL"/>
        </w:rPr>
        <w:t>programet</w:t>
      </w:r>
      <w:proofErr w:type="spellEnd"/>
      <w:r w:rsidRPr="00254BB4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254BB4">
        <w:rPr>
          <w:rFonts w:ascii="Times New Roman" w:hAnsi="Times New Roman" w:cs="Times New Roman"/>
          <w:sz w:val="24"/>
          <w:szCs w:val="24"/>
          <w:lang w:eastAsia="sq-AL"/>
        </w:rPr>
        <w:t>bazë</w:t>
      </w:r>
      <w:proofErr w:type="spellEnd"/>
      <w:r w:rsidRPr="00254BB4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254BB4">
        <w:rPr>
          <w:rFonts w:ascii="Times New Roman" w:hAnsi="Times New Roman" w:cs="Times New Roman"/>
          <w:sz w:val="24"/>
          <w:szCs w:val="24"/>
          <w:lang w:eastAsia="sq-AL"/>
        </w:rPr>
        <w:t>të</w:t>
      </w:r>
      <w:proofErr w:type="spellEnd"/>
      <w:r w:rsidRPr="00254BB4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254BB4">
        <w:rPr>
          <w:rFonts w:ascii="Times New Roman" w:hAnsi="Times New Roman" w:cs="Times New Roman"/>
          <w:sz w:val="24"/>
          <w:szCs w:val="24"/>
          <w:lang w:eastAsia="sq-AL"/>
        </w:rPr>
        <w:t>punës</w:t>
      </w:r>
      <w:proofErr w:type="spellEnd"/>
      <w:r w:rsidRPr="00254BB4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254BB4">
        <w:rPr>
          <w:rFonts w:ascii="Times New Roman" w:hAnsi="Times New Roman" w:cs="Times New Roman"/>
          <w:sz w:val="24"/>
          <w:szCs w:val="24"/>
          <w:lang w:eastAsia="sq-AL"/>
        </w:rPr>
        <w:t>në</w:t>
      </w:r>
      <w:proofErr w:type="spellEnd"/>
      <w:r w:rsidRPr="00254BB4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254BB4">
        <w:rPr>
          <w:rFonts w:ascii="Times New Roman" w:hAnsi="Times New Roman" w:cs="Times New Roman"/>
          <w:sz w:val="24"/>
          <w:szCs w:val="24"/>
          <w:lang w:eastAsia="sq-AL"/>
        </w:rPr>
        <w:t>kompjuter</w:t>
      </w:r>
      <w:proofErr w:type="spellEnd"/>
      <w:r w:rsidRPr="00254BB4">
        <w:rPr>
          <w:rFonts w:ascii="Times New Roman" w:hAnsi="Times New Roman" w:cs="Times New Roman"/>
          <w:sz w:val="24"/>
          <w:szCs w:val="24"/>
          <w:lang w:eastAsia="sq-AL"/>
        </w:rPr>
        <w:t>.</w:t>
      </w:r>
      <w:proofErr w:type="gramEnd"/>
    </w:p>
    <w:p w:rsidR="003D5EFC" w:rsidRPr="00254BB4" w:rsidRDefault="003D5EFC" w:rsidP="00254B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254BB4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254B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4BB4">
        <w:rPr>
          <w:rFonts w:ascii="Times New Roman" w:hAnsi="Times New Roman" w:cs="Times New Roman"/>
          <w:sz w:val="24"/>
          <w:szCs w:val="24"/>
        </w:rPr>
        <w:t>ketë</w:t>
      </w:r>
      <w:proofErr w:type="spellEnd"/>
      <w:r w:rsidRPr="00254B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4BB4">
        <w:rPr>
          <w:rFonts w:ascii="Times New Roman" w:hAnsi="Times New Roman" w:cs="Times New Roman"/>
          <w:sz w:val="24"/>
          <w:szCs w:val="24"/>
        </w:rPr>
        <w:t>aftësi</w:t>
      </w:r>
      <w:proofErr w:type="spellEnd"/>
      <w:r w:rsidRPr="00254B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4BB4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254B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4BB4">
        <w:rPr>
          <w:rFonts w:ascii="Times New Roman" w:hAnsi="Times New Roman" w:cs="Times New Roman"/>
          <w:sz w:val="24"/>
          <w:szCs w:val="24"/>
        </w:rPr>
        <w:t>mira</w:t>
      </w:r>
      <w:proofErr w:type="spellEnd"/>
      <w:r w:rsidRPr="00254B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4BB4">
        <w:rPr>
          <w:rFonts w:ascii="Times New Roman" w:hAnsi="Times New Roman" w:cs="Times New Roman"/>
          <w:sz w:val="24"/>
          <w:szCs w:val="24"/>
        </w:rPr>
        <w:t>komunikuese</w:t>
      </w:r>
      <w:proofErr w:type="spellEnd"/>
      <w:r w:rsidRPr="00254BB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54BB4">
        <w:rPr>
          <w:rFonts w:ascii="Times New Roman" w:hAnsi="Times New Roman" w:cs="Times New Roman"/>
          <w:sz w:val="24"/>
          <w:szCs w:val="24"/>
        </w:rPr>
        <w:t>koordinuese</w:t>
      </w:r>
      <w:proofErr w:type="spellEnd"/>
      <w:r w:rsidRPr="00254B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4BB4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254B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4BB4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254B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4BB4">
        <w:rPr>
          <w:rFonts w:ascii="Times New Roman" w:hAnsi="Times New Roman" w:cs="Times New Roman"/>
          <w:sz w:val="24"/>
          <w:szCs w:val="24"/>
        </w:rPr>
        <w:t>punës</w:t>
      </w:r>
      <w:proofErr w:type="spellEnd"/>
      <w:r w:rsidRPr="00254B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4BB4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254B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4BB4">
        <w:rPr>
          <w:rFonts w:ascii="Times New Roman" w:hAnsi="Times New Roman" w:cs="Times New Roman"/>
          <w:sz w:val="24"/>
          <w:szCs w:val="24"/>
        </w:rPr>
        <w:t>grup</w:t>
      </w:r>
      <w:proofErr w:type="spellEnd"/>
      <w:r w:rsidRPr="00254BB4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3D5EFC" w:rsidRPr="008F2E26" w:rsidRDefault="003D5EFC" w:rsidP="008F2E26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D5EFC" w:rsidRPr="008F2E26" w:rsidRDefault="003D5EFC" w:rsidP="008F2E26">
      <w:pPr>
        <w:widowControl w:val="0"/>
        <w:autoSpaceDE w:val="0"/>
        <w:autoSpaceDN w:val="0"/>
        <w:adjustRightInd w:val="0"/>
        <w:spacing w:after="0" w:line="240" w:lineRule="auto"/>
        <w:ind w:left="6"/>
        <w:jc w:val="both"/>
        <w:rPr>
          <w:rFonts w:ascii="Times New Roman" w:hAnsi="Times New Roman" w:cs="Times New Roman"/>
          <w:sz w:val="24"/>
          <w:szCs w:val="24"/>
        </w:rPr>
      </w:pPr>
    </w:p>
    <w:p w:rsidR="0009624B" w:rsidRPr="008F2E26" w:rsidRDefault="0009624B" w:rsidP="008F2E26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108" w:type="dxa"/>
        <w:shd w:val="clear" w:color="auto" w:fill="FFFFFF" w:themeFill="background1"/>
        <w:tblLook w:val="04A0"/>
      </w:tblPr>
      <w:tblGrid>
        <w:gridCol w:w="702"/>
        <w:gridCol w:w="8685"/>
      </w:tblGrid>
      <w:tr w:rsidR="0009624B" w:rsidRPr="008F2E26" w:rsidTr="00C53CDE"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000000"/>
            <w:vAlign w:val="center"/>
          </w:tcPr>
          <w:p w:rsidR="0009624B" w:rsidRPr="008F2E26" w:rsidRDefault="0009624B" w:rsidP="008F2E26">
            <w:pPr>
              <w:pStyle w:val="Default"/>
              <w:jc w:val="both"/>
              <w:rPr>
                <w:rFonts w:ascii="Times New Roman" w:hAnsi="Times New Roman" w:cs="Times New Roman"/>
                <w:b/>
                <w:color w:val="7030A0"/>
              </w:rPr>
            </w:pPr>
            <w:r w:rsidRPr="008F2E26">
              <w:rPr>
                <w:rFonts w:ascii="Times New Roman" w:hAnsi="Times New Roman" w:cs="Times New Roman"/>
                <w:b/>
                <w:color w:val="7030A0"/>
              </w:rPr>
              <w:t>2.2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09624B" w:rsidRPr="008F2E26" w:rsidRDefault="0009624B" w:rsidP="008F2E26">
            <w:pPr>
              <w:pStyle w:val="Default"/>
              <w:jc w:val="both"/>
              <w:rPr>
                <w:rFonts w:ascii="Times New Roman" w:hAnsi="Times New Roman" w:cs="Times New Roman"/>
                <w:color w:val="7030A0"/>
              </w:rPr>
            </w:pPr>
            <w:r w:rsidRPr="008F2E26">
              <w:rPr>
                <w:rFonts w:ascii="Times New Roman" w:hAnsi="Times New Roman" w:cs="Times New Roman"/>
                <w:b/>
                <w:bCs/>
                <w:color w:val="7030A0"/>
              </w:rPr>
              <w:t xml:space="preserve">DOKUMENTACIONI, MËNYRA DHE AFATI I DORËZIMIT </w:t>
            </w:r>
          </w:p>
        </w:tc>
      </w:tr>
    </w:tbl>
    <w:p w:rsidR="0009624B" w:rsidRPr="008F2E26" w:rsidRDefault="0009624B" w:rsidP="008F2E26">
      <w:pPr>
        <w:widowControl w:val="0"/>
        <w:autoSpaceDE w:val="0"/>
        <w:autoSpaceDN w:val="0"/>
        <w:adjustRightInd w:val="0"/>
        <w:spacing w:after="0" w:line="201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09624B" w:rsidRPr="008F2E26" w:rsidRDefault="0009624B" w:rsidP="008F2E26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8F2E26">
        <w:rPr>
          <w:rFonts w:ascii="Times New Roman" w:hAnsi="Times New Roman" w:cs="Times New Roman"/>
          <w:color w:val="auto"/>
        </w:rPr>
        <w:t xml:space="preserve">Kandidatët që aplikojnë duhet të dorëzojnë dokumentat si më poshtë:  </w:t>
      </w:r>
    </w:p>
    <w:p w:rsidR="0009624B" w:rsidRPr="008F2E26" w:rsidRDefault="0009624B" w:rsidP="008F2E26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8F2E26">
        <w:rPr>
          <w:rFonts w:ascii="Times New Roman" w:hAnsi="Times New Roman" w:cs="Times New Roman"/>
          <w:color w:val="auto"/>
        </w:rPr>
        <w:t>a-Jetëshkrim i plotësuar në përputhje me dokumentin tip që e gjeni në linkun:</w:t>
      </w:r>
    </w:p>
    <w:p w:rsidR="0009624B" w:rsidRPr="008F2E26" w:rsidRDefault="00D809E1" w:rsidP="008F2E26">
      <w:pPr>
        <w:pStyle w:val="Default"/>
        <w:jc w:val="both"/>
        <w:rPr>
          <w:rFonts w:ascii="Times New Roman" w:hAnsi="Times New Roman" w:cs="Times New Roman"/>
          <w:color w:val="0000FF"/>
        </w:rPr>
      </w:pPr>
      <w:hyperlink r:id="rId12" w:history="1">
        <w:r w:rsidR="0009624B" w:rsidRPr="008F2E26">
          <w:rPr>
            <w:rFonts w:ascii="Times New Roman" w:hAnsi="Times New Roman" w:cs="Times New Roman"/>
            <w:color w:val="0000FF"/>
          </w:rPr>
          <w:t>http://dap.gov.al/vende-vakante/udhezime-dokumenta/219-udhezime-dokumenta</w:t>
        </w:r>
      </w:hyperlink>
    </w:p>
    <w:p w:rsidR="0009624B" w:rsidRPr="008F2E26" w:rsidRDefault="0009624B" w:rsidP="008F2E26">
      <w:pPr>
        <w:pStyle w:val="Default"/>
        <w:jc w:val="both"/>
        <w:rPr>
          <w:rFonts w:ascii="Times New Roman" w:hAnsi="Times New Roman" w:cs="Times New Roman"/>
        </w:rPr>
      </w:pPr>
      <w:r w:rsidRPr="008F2E26">
        <w:rPr>
          <w:rFonts w:ascii="Times New Roman" w:hAnsi="Times New Roman" w:cs="Times New Roman"/>
        </w:rPr>
        <w:t xml:space="preserve">b-Fotokopje të diplomës dhe liste notash e noterizuar  (përfshirë edhe diplomën bachelor); </w:t>
      </w:r>
    </w:p>
    <w:p w:rsidR="0009624B" w:rsidRPr="008F2E26" w:rsidRDefault="0009624B" w:rsidP="008F2E26">
      <w:pPr>
        <w:pStyle w:val="Default"/>
        <w:jc w:val="both"/>
        <w:rPr>
          <w:rFonts w:ascii="Times New Roman" w:hAnsi="Times New Roman" w:cs="Times New Roman"/>
        </w:rPr>
      </w:pPr>
      <w:r w:rsidRPr="008F2E26">
        <w:rPr>
          <w:rFonts w:ascii="Times New Roman" w:hAnsi="Times New Roman" w:cs="Times New Roman"/>
        </w:rPr>
        <w:t xml:space="preserve">c-Fotokopje të librezës së punës (të gjitha faqet që vërtetojnë eksperiencën në punë); </w:t>
      </w:r>
    </w:p>
    <w:p w:rsidR="0009624B" w:rsidRPr="008F2E26" w:rsidRDefault="0009624B" w:rsidP="008F2E26">
      <w:pPr>
        <w:pStyle w:val="Default"/>
        <w:jc w:val="both"/>
        <w:rPr>
          <w:rFonts w:ascii="Times New Roman" w:hAnsi="Times New Roman" w:cs="Times New Roman"/>
        </w:rPr>
      </w:pPr>
      <w:r w:rsidRPr="008F2E26">
        <w:rPr>
          <w:rFonts w:ascii="Times New Roman" w:hAnsi="Times New Roman" w:cs="Times New Roman"/>
        </w:rPr>
        <w:t xml:space="preserve">d-Cdo dokumentacion tjetër që vërteton trajnimet, kualifikimet, arsimim shtesë, vlerësimet pozitive apo të tjera të përmendura në jetëshkrimin tuaj; </w:t>
      </w:r>
    </w:p>
    <w:p w:rsidR="0009624B" w:rsidRPr="008F2E26" w:rsidRDefault="0009624B" w:rsidP="008F2E26">
      <w:pPr>
        <w:pStyle w:val="Default"/>
        <w:jc w:val="both"/>
        <w:rPr>
          <w:rFonts w:ascii="Times New Roman" w:hAnsi="Times New Roman" w:cs="Times New Roman"/>
        </w:rPr>
      </w:pPr>
      <w:r w:rsidRPr="008F2E26">
        <w:rPr>
          <w:rFonts w:ascii="Times New Roman" w:hAnsi="Times New Roman" w:cs="Times New Roman"/>
        </w:rPr>
        <w:t xml:space="preserve">e-Fotokopje të letërnjoftimit (ID); </w:t>
      </w:r>
    </w:p>
    <w:p w:rsidR="0009624B" w:rsidRPr="008F2E26" w:rsidRDefault="0009624B" w:rsidP="008F2E26">
      <w:pPr>
        <w:pStyle w:val="Default"/>
        <w:jc w:val="both"/>
        <w:rPr>
          <w:rFonts w:ascii="Times New Roman" w:hAnsi="Times New Roman" w:cs="Times New Roman"/>
        </w:rPr>
      </w:pPr>
      <w:r w:rsidRPr="008F2E26">
        <w:rPr>
          <w:rFonts w:ascii="Times New Roman" w:hAnsi="Times New Roman" w:cs="Times New Roman"/>
        </w:rPr>
        <w:t xml:space="preserve">f-Vërtetim të gjendjes shëndetësore; </w:t>
      </w:r>
    </w:p>
    <w:p w:rsidR="0009624B" w:rsidRPr="008F2E26" w:rsidRDefault="0009624B" w:rsidP="008F2E26">
      <w:pPr>
        <w:pStyle w:val="Default"/>
        <w:jc w:val="both"/>
        <w:rPr>
          <w:rFonts w:ascii="Times New Roman" w:hAnsi="Times New Roman" w:cs="Times New Roman"/>
        </w:rPr>
      </w:pPr>
      <w:r w:rsidRPr="008F2E26">
        <w:rPr>
          <w:rFonts w:ascii="Times New Roman" w:hAnsi="Times New Roman" w:cs="Times New Roman"/>
        </w:rPr>
        <w:t xml:space="preserve">g-Vetëdeklarim të gjendjes gjyqësore / Vërtetim të gjendjes gjyqësore.   </w:t>
      </w:r>
    </w:p>
    <w:p w:rsidR="0009624B" w:rsidRPr="008F2E26" w:rsidRDefault="0009624B" w:rsidP="008F2E26">
      <w:pPr>
        <w:pStyle w:val="Default"/>
        <w:jc w:val="both"/>
        <w:rPr>
          <w:rFonts w:ascii="Times New Roman" w:hAnsi="Times New Roman" w:cs="Times New Roman"/>
        </w:rPr>
      </w:pPr>
      <w:r w:rsidRPr="008F2E26">
        <w:rPr>
          <w:rFonts w:ascii="Times New Roman" w:hAnsi="Times New Roman" w:cs="Times New Roman"/>
        </w:rPr>
        <w:t>Aplikimi dhe dorëzimi i të gjitha dokumentave të cituara më sipër, do të bëhet në Bashkinë Finiq .</w:t>
      </w:r>
    </w:p>
    <w:p w:rsidR="0009624B" w:rsidRPr="008F2E26" w:rsidRDefault="0009624B" w:rsidP="008F2E26">
      <w:pPr>
        <w:widowControl w:val="0"/>
        <w:autoSpaceDE w:val="0"/>
        <w:autoSpaceDN w:val="0"/>
        <w:adjustRightInd w:val="0"/>
        <w:spacing w:after="0" w:line="239" w:lineRule="auto"/>
        <w:ind w:left="6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proofErr w:type="spellStart"/>
      <w:proofErr w:type="gramStart"/>
      <w:r w:rsidRPr="008F2E26">
        <w:rPr>
          <w:rFonts w:ascii="Times New Roman" w:hAnsi="Times New Roman" w:cs="Times New Roman"/>
          <w:b/>
          <w:bCs/>
          <w:i/>
          <w:iCs/>
          <w:sz w:val="24"/>
          <w:szCs w:val="24"/>
        </w:rPr>
        <w:t>n</w:t>
      </w:r>
      <w:r w:rsidRPr="008F2E26">
        <w:rPr>
          <w:rFonts w:ascii="Times New Roman" w:hAnsi="Times New Roman" w:cs="Times New Roman"/>
          <w:b/>
          <w:bCs/>
          <w:iCs/>
          <w:sz w:val="24"/>
          <w:szCs w:val="24"/>
        </w:rPr>
        <w:t>ë</w:t>
      </w:r>
      <w:proofErr w:type="spellEnd"/>
      <w:proofErr w:type="gramEnd"/>
      <w:r w:rsidRPr="008F2E26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b/>
          <w:bCs/>
          <w:iCs/>
          <w:sz w:val="24"/>
          <w:szCs w:val="24"/>
        </w:rPr>
        <w:t>adresën</w:t>
      </w:r>
      <w:proofErr w:type="spellEnd"/>
    </w:p>
    <w:p w:rsidR="0009624B" w:rsidRPr="008F2E26" w:rsidRDefault="0009624B" w:rsidP="008F2E26">
      <w:pPr>
        <w:pStyle w:val="Default"/>
        <w:ind w:left="1440"/>
        <w:jc w:val="both"/>
        <w:rPr>
          <w:rFonts w:ascii="Times New Roman" w:hAnsi="Times New Roman" w:cs="Times New Roman"/>
          <w:b/>
          <w:bCs/>
          <w:iCs/>
        </w:rPr>
      </w:pPr>
      <w:r w:rsidRPr="008F2E26">
        <w:rPr>
          <w:rFonts w:ascii="Times New Roman" w:hAnsi="Times New Roman" w:cs="Times New Roman"/>
          <w:b/>
          <w:bCs/>
          <w:iCs/>
        </w:rPr>
        <w:t xml:space="preserve"> QENDRA E BASHKISE FINIQ</w:t>
      </w:r>
    </w:p>
    <w:p w:rsidR="0009624B" w:rsidRPr="008F2E26" w:rsidRDefault="0009624B" w:rsidP="008F2E26">
      <w:pPr>
        <w:widowControl w:val="0"/>
        <w:autoSpaceDE w:val="0"/>
        <w:autoSpaceDN w:val="0"/>
        <w:adjustRightInd w:val="0"/>
        <w:spacing w:after="0" w:line="239" w:lineRule="auto"/>
        <w:ind w:left="6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09624B" w:rsidRPr="00DD3218" w:rsidRDefault="0009624B" w:rsidP="00DD3218">
      <w:pPr>
        <w:widowControl w:val="0"/>
        <w:autoSpaceDE w:val="0"/>
        <w:autoSpaceDN w:val="0"/>
        <w:adjustRightInd w:val="0"/>
        <w:spacing w:after="0" w:line="239" w:lineRule="auto"/>
        <w:ind w:left="6"/>
        <w:jc w:val="both"/>
        <w:rPr>
          <w:rFonts w:ascii="Times New Roman" w:hAnsi="Times New Roman" w:cs="Times New Roman"/>
          <w:color w:val="C0504D" w:themeColor="accent2"/>
          <w:sz w:val="24"/>
          <w:szCs w:val="24"/>
        </w:rPr>
      </w:pPr>
      <w:proofErr w:type="spellStart"/>
      <w:r w:rsidRPr="008F2E26">
        <w:rPr>
          <w:rFonts w:ascii="Times New Roman" w:hAnsi="Times New Roman" w:cs="Times New Roman"/>
          <w:b/>
          <w:bCs/>
          <w:i/>
          <w:iCs/>
          <w:sz w:val="24"/>
          <w:szCs w:val="24"/>
        </w:rPr>
        <w:t>Dokumentat</w:t>
      </w:r>
      <w:proofErr w:type="spellEnd"/>
      <w:r w:rsidRPr="008F2E2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e </w:t>
      </w:r>
      <w:proofErr w:type="spellStart"/>
      <w:r w:rsidRPr="008F2E26">
        <w:rPr>
          <w:rFonts w:ascii="Times New Roman" w:hAnsi="Times New Roman" w:cs="Times New Roman"/>
          <w:b/>
          <w:bCs/>
          <w:i/>
          <w:iCs/>
          <w:sz w:val="24"/>
          <w:szCs w:val="24"/>
        </w:rPr>
        <w:t>aplikimit</w:t>
      </w:r>
      <w:proofErr w:type="spellEnd"/>
      <w:r w:rsidRPr="008F2E2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b/>
          <w:bCs/>
          <w:i/>
          <w:iCs/>
          <w:sz w:val="24"/>
          <w:szCs w:val="24"/>
        </w:rPr>
        <w:t>duhet</w:t>
      </w:r>
      <w:proofErr w:type="spellEnd"/>
      <w:r w:rsidRPr="008F2E2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b/>
          <w:bCs/>
          <w:i/>
          <w:iCs/>
          <w:sz w:val="24"/>
          <w:szCs w:val="24"/>
        </w:rPr>
        <w:t>të</w:t>
      </w:r>
      <w:proofErr w:type="spellEnd"/>
      <w:r w:rsidRPr="008F2E2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b/>
          <w:bCs/>
          <w:i/>
          <w:iCs/>
          <w:sz w:val="24"/>
          <w:szCs w:val="24"/>
        </w:rPr>
        <w:t>dorëzohen</w:t>
      </w:r>
      <w:proofErr w:type="spellEnd"/>
      <w:r w:rsidRPr="008F2E2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me </w:t>
      </w:r>
      <w:proofErr w:type="spellStart"/>
      <w:r w:rsidRPr="008F2E26">
        <w:rPr>
          <w:rFonts w:ascii="Times New Roman" w:hAnsi="Times New Roman" w:cs="Times New Roman"/>
          <w:b/>
          <w:bCs/>
          <w:i/>
          <w:iCs/>
          <w:sz w:val="24"/>
          <w:szCs w:val="24"/>
        </w:rPr>
        <w:t>postë</w:t>
      </w:r>
      <w:proofErr w:type="spellEnd"/>
      <w:r w:rsidRPr="008F2E2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b/>
          <w:bCs/>
          <w:i/>
          <w:iCs/>
          <w:sz w:val="24"/>
          <w:szCs w:val="24"/>
        </w:rPr>
        <w:t>apo</w:t>
      </w:r>
      <w:proofErr w:type="spellEnd"/>
      <w:r w:rsidRPr="008F2E2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b/>
          <w:bCs/>
          <w:i/>
          <w:iCs/>
          <w:sz w:val="24"/>
          <w:szCs w:val="24"/>
        </w:rPr>
        <w:t>drejtpërsëdrejti</w:t>
      </w:r>
      <w:proofErr w:type="spellEnd"/>
      <w:r w:rsidRPr="008F2E2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b/>
          <w:bCs/>
          <w:i/>
          <w:iCs/>
          <w:sz w:val="24"/>
          <w:szCs w:val="24"/>
        </w:rPr>
        <w:t>në</w:t>
      </w:r>
      <w:proofErr w:type="spellEnd"/>
      <w:r w:rsidRPr="008F2E2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b/>
          <w:bCs/>
          <w:i/>
          <w:iCs/>
          <w:sz w:val="24"/>
          <w:szCs w:val="24"/>
        </w:rPr>
        <w:t>institucion</w:t>
      </w:r>
      <w:proofErr w:type="spellEnd"/>
      <w:r w:rsidRPr="008F2E2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</w:t>
      </w:r>
      <w:proofErr w:type="spellStart"/>
      <w:proofErr w:type="gramStart"/>
      <w:r w:rsidRPr="008F2E26">
        <w:rPr>
          <w:rFonts w:ascii="Times New Roman" w:hAnsi="Times New Roman" w:cs="Times New Roman"/>
          <w:b/>
          <w:bCs/>
          <w:i/>
          <w:iCs/>
          <w:sz w:val="24"/>
          <w:szCs w:val="24"/>
        </w:rPr>
        <w:t>brenda</w:t>
      </w:r>
      <w:proofErr w:type="spellEnd"/>
      <w:proofErr w:type="gramEnd"/>
      <w:r w:rsidRPr="008F2E2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b/>
          <w:bCs/>
          <w:i/>
          <w:iCs/>
          <w:sz w:val="24"/>
          <w:szCs w:val="24"/>
        </w:rPr>
        <w:t>datës</w:t>
      </w:r>
      <w:proofErr w:type="spellEnd"/>
      <w:r w:rsidRPr="008F2E2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5903A1">
        <w:rPr>
          <w:rFonts w:ascii="Times New Roman" w:hAnsi="Times New Roman" w:cs="Times New Roman"/>
          <w:b/>
          <w:bCs/>
          <w:i/>
          <w:iCs/>
          <w:color w:val="C0504D" w:themeColor="accent2"/>
          <w:sz w:val="24"/>
          <w:szCs w:val="24"/>
        </w:rPr>
        <w:t>24.11.2026</w:t>
      </w:r>
    </w:p>
    <w:p w:rsidR="0009624B" w:rsidRPr="00DD3218" w:rsidRDefault="0009624B" w:rsidP="008F2E26">
      <w:pPr>
        <w:widowControl w:val="0"/>
        <w:autoSpaceDE w:val="0"/>
        <w:autoSpaceDN w:val="0"/>
        <w:adjustRightInd w:val="0"/>
        <w:spacing w:after="0" w:line="200" w:lineRule="exact"/>
        <w:ind w:firstLine="720"/>
        <w:jc w:val="both"/>
        <w:rPr>
          <w:rFonts w:ascii="Times New Roman" w:hAnsi="Times New Roman" w:cs="Times New Roman"/>
          <w:color w:val="C0504D" w:themeColor="accent2"/>
          <w:sz w:val="24"/>
          <w:szCs w:val="24"/>
        </w:rPr>
      </w:pPr>
    </w:p>
    <w:p w:rsidR="0009624B" w:rsidRPr="008F2E26" w:rsidRDefault="0009624B" w:rsidP="008F2E26">
      <w:pPr>
        <w:widowControl w:val="0"/>
        <w:autoSpaceDE w:val="0"/>
        <w:autoSpaceDN w:val="0"/>
        <w:adjustRightInd w:val="0"/>
        <w:spacing w:after="0" w:line="200" w:lineRule="exact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108" w:type="dxa"/>
        <w:shd w:val="clear" w:color="auto" w:fill="FFFFFF" w:themeFill="background1"/>
        <w:tblLook w:val="04A0"/>
      </w:tblPr>
      <w:tblGrid>
        <w:gridCol w:w="702"/>
        <w:gridCol w:w="8685"/>
      </w:tblGrid>
      <w:tr w:rsidR="0009624B" w:rsidRPr="008F2E26" w:rsidTr="00C53CDE"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000000"/>
            <w:vAlign w:val="center"/>
          </w:tcPr>
          <w:p w:rsidR="0009624B" w:rsidRPr="008F2E26" w:rsidRDefault="0009624B" w:rsidP="008F2E26">
            <w:pPr>
              <w:pStyle w:val="Default"/>
              <w:jc w:val="both"/>
              <w:rPr>
                <w:rFonts w:ascii="Times New Roman" w:hAnsi="Times New Roman" w:cs="Times New Roman"/>
                <w:b/>
                <w:color w:val="7030A0"/>
              </w:rPr>
            </w:pPr>
            <w:r w:rsidRPr="008F2E26">
              <w:rPr>
                <w:rFonts w:ascii="Times New Roman" w:hAnsi="Times New Roman" w:cs="Times New Roman"/>
                <w:b/>
                <w:color w:val="7030A0"/>
              </w:rPr>
              <w:t>2.3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09624B" w:rsidRPr="008F2E26" w:rsidRDefault="0009624B" w:rsidP="008F2E26">
            <w:pPr>
              <w:pStyle w:val="Default"/>
              <w:jc w:val="both"/>
              <w:rPr>
                <w:rFonts w:ascii="Times New Roman" w:hAnsi="Times New Roman" w:cs="Times New Roman"/>
                <w:color w:val="7030A0"/>
              </w:rPr>
            </w:pPr>
            <w:r w:rsidRPr="008F2E26">
              <w:rPr>
                <w:rFonts w:ascii="Times New Roman" w:hAnsi="Times New Roman" w:cs="Times New Roman"/>
                <w:b/>
                <w:bCs/>
                <w:color w:val="7030A0"/>
              </w:rPr>
              <w:t xml:space="preserve">REZULTATET PËR FAZËN E VERIFIKIMIT PARAPRAK </w:t>
            </w:r>
          </w:p>
        </w:tc>
      </w:tr>
    </w:tbl>
    <w:p w:rsidR="0009624B" w:rsidRPr="008F2E26" w:rsidRDefault="0009624B" w:rsidP="008F2E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F2E26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datën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r w:rsidR="005903A1" w:rsidRPr="005903A1">
        <w:rPr>
          <w:rFonts w:ascii="Times New Roman" w:hAnsi="Times New Roman" w:cs="Times New Roman"/>
          <w:color w:val="C0504D" w:themeColor="accent2"/>
        </w:rPr>
        <w:t>03.12.2026</w:t>
      </w:r>
      <w:r w:rsidRPr="008F2E26">
        <w:rPr>
          <w:rFonts w:ascii="Times New Roman" w:hAnsi="Times New Roman" w:cs="Times New Roman"/>
          <w:color w:val="C0504D" w:themeColor="accent2"/>
          <w:sz w:val="24"/>
          <w:szCs w:val="24"/>
        </w:rPr>
        <w:t>,</w:t>
      </w:r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Drejtoria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F2E26">
        <w:rPr>
          <w:rFonts w:ascii="Times New Roman" w:hAnsi="Times New Roman" w:cs="Times New Roman"/>
          <w:sz w:val="24"/>
          <w:szCs w:val="24"/>
        </w:rPr>
        <w:t xml:space="preserve">e 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Burimeve</w:t>
      </w:r>
      <w:proofErr w:type="spellEnd"/>
      <w:proofErr w:type="gram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Njerëzoretë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Bashkisë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Finiq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 do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shpallë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portalin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“</w:t>
      </w:r>
      <w:r w:rsidR="00DD3218" w:rsidRPr="009B119E">
        <w:rPr>
          <w:rFonts w:ascii="Times New Roman" w:hAnsi="Times New Roman" w:cs="Times New Roman"/>
          <w:bCs/>
          <w:color w:val="000000"/>
          <w:sz w:val="24"/>
          <w:szCs w:val="24"/>
          <w:lang w:val="it-IT"/>
        </w:rPr>
        <w:t>Agjencia Kombëtare e Punësimit dhe Aftësive</w:t>
      </w:r>
      <w:r w:rsidRPr="008F2E26">
        <w:rPr>
          <w:rFonts w:ascii="Times New Roman" w:hAnsi="Times New Roman" w:cs="Times New Roman"/>
          <w:sz w:val="24"/>
          <w:szCs w:val="24"/>
        </w:rPr>
        <w:t>”,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stenden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Bashkise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Finiq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listën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kandidatëve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që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plotësojnë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kushtet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kërkesat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posaçme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procedurën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pranimit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 </w:t>
      </w:r>
      <w:r w:rsidR="00851FFE" w:rsidRPr="008F2E26">
        <w:rPr>
          <w:rFonts w:ascii="Times New Roman" w:hAnsi="Times New Roman" w:cs="Times New Roman"/>
          <w:sz w:val="24"/>
          <w:szCs w:val="24"/>
        </w:rPr>
        <w:t xml:space="preserve">ne </w:t>
      </w:r>
      <w:proofErr w:type="spellStart"/>
      <w:r w:rsidR="00851FFE" w:rsidRPr="008F2E26">
        <w:rPr>
          <w:rFonts w:ascii="Times New Roman" w:hAnsi="Times New Roman" w:cs="Times New Roman"/>
          <w:sz w:val="24"/>
          <w:szCs w:val="24"/>
        </w:rPr>
        <w:t>sherbimin</w:t>
      </w:r>
      <w:proofErr w:type="spellEnd"/>
      <w:r w:rsidR="00851FFE" w:rsidRPr="008F2E26">
        <w:rPr>
          <w:rFonts w:ascii="Times New Roman" w:hAnsi="Times New Roman" w:cs="Times New Roman"/>
          <w:sz w:val="24"/>
          <w:szCs w:val="24"/>
        </w:rPr>
        <w:t xml:space="preserve"> civil, </w:t>
      </w:r>
      <w:proofErr w:type="spellStart"/>
      <w:r w:rsidR="00851FFE" w:rsidRPr="008F2E26">
        <w:rPr>
          <w:rFonts w:ascii="Times New Roman" w:hAnsi="Times New Roman" w:cs="Times New Roman"/>
          <w:sz w:val="24"/>
          <w:szCs w:val="24"/>
        </w:rPr>
        <w:t>kategoria</w:t>
      </w:r>
      <w:proofErr w:type="spellEnd"/>
      <w:r w:rsidR="00851FFE"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1FFE" w:rsidRPr="008F2E26">
        <w:rPr>
          <w:rFonts w:ascii="Times New Roman" w:hAnsi="Times New Roman" w:cs="Times New Roman"/>
          <w:sz w:val="24"/>
          <w:szCs w:val="24"/>
        </w:rPr>
        <w:t>ekzekutive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datën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vendin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orën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saktë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ku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zhvillohet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testimi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shkrim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intervista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2B7B51" w:rsidRPr="008F2E26" w:rsidRDefault="0009624B" w:rsidP="008F2E26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8F2E26">
        <w:rPr>
          <w:rFonts w:ascii="Times New Roman" w:hAnsi="Times New Roman" w:cs="Times New Roman"/>
          <w:color w:val="auto"/>
        </w:rPr>
        <w:t xml:space="preserve">Në të njëjtën datë kandidatët që nuk i plotësojnë kushtet e pranimit në shërbimin civil dhe kriteret e veçanta do të njoftohen individualisht në mënyrë elektronike nga Bashkia Finiq , për shkaqet e moskualifikimit </w:t>
      </w:r>
      <w:r w:rsidRPr="008F2E26">
        <w:rPr>
          <w:rFonts w:ascii="Times New Roman" w:hAnsi="Times New Roman" w:cs="Times New Roman"/>
          <w:iCs/>
          <w:color w:val="auto"/>
        </w:rPr>
        <w:t>(nëpërmjet adresës së e-mail)</w:t>
      </w:r>
      <w:r w:rsidRPr="008F2E26">
        <w:rPr>
          <w:rFonts w:ascii="Times New Roman" w:hAnsi="Times New Roman" w:cs="Times New Roman"/>
          <w:color w:val="auto"/>
        </w:rPr>
        <w:t xml:space="preserve">. </w:t>
      </w:r>
    </w:p>
    <w:p w:rsidR="0009624B" w:rsidRPr="008F2E26" w:rsidRDefault="0009624B" w:rsidP="008F2E26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tbl>
      <w:tblPr>
        <w:tblStyle w:val="TableGrid"/>
        <w:tblW w:w="0" w:type="auto"/>
        <w:tblInd w:w="108" w:type="dxa"/>
        <w:shd w:val="clear" w:color="auto" w:fill="FFFFFF" w:themeFill="background1"/>
        <w:tblLook w:val="04A0"/>
      </w:tblPr>
      <w:tblGrid>
        <w:gridCol w:w="702"/>
        <w:gridCol w:w="8685"/>
      </w:tblGrid>
      <w:tr w:rsidR="0009624B" w:rsidRPr="008F2E26" w:rsidTr="00C53CDE"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000000"/>
            <w:vAlign w:val="center"/>
          </w:tcPr>
          <w:p w:rsidR="0009624B" w:rsidRPr="008F2E26" w:rsidRDefault="0009624B" w:rsidP="008F2E26">
            <w:pPr>
              <w:pStyle w:val="Default"/>
              <w:jc w:val="both"/>
              <w:rPr>
                <w:rFonts w:ascii="Times New Roman" w:hAnsi="Times New Roman" w:cs="Times New Roman"/>
                <w:b/>
                <w:color w:val="7030A0"/>
              </w:rPr>
            </w:pPr>
            <w:r w:rsidRPr="008F2E26">
              <w:rPr>
                <w:rFonts w:ascii="Times New Roman" w:hAnsi="Times New Roman" w:cs="Times New Roman"/>
                <w:b/>
                <w:color w:val="7030A0"/>
              </w:rPr>
              <w:t>2.4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09624B" w:rsidRPr="008F2E26" w:rsidRDefault="0009624B" w:rsidP="008F2E26">
            <w:pPr>
              <w:pStyle w:val="Default"/>
              <w:jc w:val="both"/>
              <w:rPr>
                <w:rFonts w:ascii="Times New Roman" w:hAnsi="Times New Roman" w:cs="Times New Roman"/>
                <w:color w:val="7030A0"/>
              </w:rPr>
            </w:pPr>
            <w:r w:rsidRPr="008F2E26">
              <w:rPr>
                <w:rFonts w:ascii="Times New Roman" w:hAnsi="Times New Roman" w:cs="Times New Roman"/>
                <w:b/>
                <w:bCs/>
                <w:color w:val="7030A0"/>
              </w:rPr>
              <w:t xml:space="preserve">FUSHAT E NJOHURIVE, AFTËSITË DHE CILËSITË MBI TË CILAT DO TË ZHVILLOHET TESTIMI ME SHKRIM DHE INTERVISTA </w:t>
            </w:r>
          </w:p>
        </w:tc>
      </w:tr>
    </w:tbl>
    <w:p w:rsidR="0009624B" w:rsidRPr="008F2E26" w:rsidRDefault="0009624B" w:rsidP="008F2E26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8F2E26">
        <w:rPr>
          <w:rFonts w:ascii="Times New Roman" w:hAnsi="Times New Roman" w:cs="Times New Roman"/>
          <w:b/>
          <w:bCs/>
          <w:color w:val="auto"/>
        </w:rPr>
        <w:t xml:space="preserve">Kandidatët do të testohen me shkrim në lidhje me: </w:t>
      </w:r>
    </w:p>
    <w:p w:rsidR="0009624B" w:rsidRPr="008F2E26" w:rsidRDefault="0009624B" w:rsidP="008F2E26">
      <w:pPr>
        <w:widowControl w:val="0"/>
        <w:autoSpaceDE w:val="0"/>
        <w:autoSpaceDN w:val="0"/>
        <w:adjustRightInd w:val="0"/>
        <w:spacing w:after="0" w:line="240" w:lineRule="auto"/>
        <w:ind w:left="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F2E26">
        <w:rPr>
          <w:rFonts w:ascii="Times New Roman" w:hAnsi="Times New Roman" w:cs="Times New Roman"/>
          <w:sz w:val="24"/>
          <w:szCs w:val="24"/>
        </w:rPr>
        <w:t>Kandidatët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vlerësohen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</w:rPr>
        <w:t>lidhje</w:t>
      </w:r>
      <w:proofErr w:type="spellEnd"/>
      <w:r w:rsidRPr="008F2E26">
        <w:rPr>
          <w:rFonts w:ascii="Times New Roman" w:hAnsi="Times New Roman" w:cs="Times New Roman"/>
          <w:sz w:val="24"/>
          <w:szCs w:val="24"/>
        </w:rPr>
        <w:t xml:space="preserve"> me:</w:t>
      </w:r>
    </w:p>
    <w:p w:rsidR="0009624B" w:rsidRPr="008F2E26" w:rsidRDefault="0009624B" w:rsidP="00F434DD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sq-AL"/>
        </w:rPr>
      </w:pPr>
      <w:proofErr w:type="spellStart"/>
      <w:r w:rsidRPr="008F2E26">
        <w:rPr>
          <w:rFonts w:ascii="Times New Roman" w:hAnsi="Times New Roman" w:cs="Times New Roman"/>
          <w:sz w:val="24"/>
          <w:szCs w:val="24"/>
          <w:lang w:eastAsia="sq-AL"/>
        </w:rPr>
        <w:t>Njohuri</w:t>
      </w:r>
      <w:proofErr w:type="spellEnd"/>
      <w:r w:rsidRPr="008F2E26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  <w:lang w:eastAsia="sq-AL"/>
        </w:rPr>
        <w:t>mbi</w:t>
      </w:r>
      <w:proofErr w:type="spellEnd"/>
      <w:r w:rsidRPr="008F2E26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  <w:lang w:eastAsia="sq-AL"/>
        </w:rPr>
        <w:t>Ligjin</w:t>
      </w:r>
      <w:proofErr w:type="spellEnd"/>
      <w:r w:rsidRPr="008F2E26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gramStart"/>
      <w:r w:rsidRPr="008F2E26">
        <w:rPr>
          <w:rFonts w:ascii="Times New Roman" w:hAnsi="Times New Roman" w:cs="Times New Roman"/>
          <w:sz w:val="24"/>
          <w:szCs w:val="24"/>
          <w:lang w:eastAsia="sq-AL"/>
        </w:rPr>
        <w:t>nr.139 ,</w:t>
      </w:r>
      <w:proofErr w:type="gramEnd"/>
      <w:r w:rsidRPr="008F2E26">
        <w:rPr>
          <w:rFonts w:ascii="Times New Roman" w:hAnsi="Times New Roman" w:cs="Times New Roman"/>
          <w:sz w:val="24"/>
          <w:szCs w:val="24"/>
          <w:lang w:eastAsia="sq-AL"/>
        </w:rPr>
        <w:t xml:space="preserve"> date 17.12.2015 “</w:t>
      </w:r>
      <w:proofErr w:type="spellStart"/>
      <w:r w:rsidRPr="008F2E26">
        <w:rPr>
          <w:rFonts w:ascii="Times New Roman" w:hAnsi="Times New Roman" w:cs="Times New Roman"/>
          <w:sz w:val="24"/>
          <w:szCs w:val="24"/>
          <w:lang w:eastAsia="sq-AL"/>
        </w:rPr>
        <w:t>Për</w:t>
      </w:r>
      <w:proofErr w:type="spellEnd"/>
      <w:r w:rsidRPr="008F2E26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  <w:lang w:eastAsia="sq-AL"/>
        </w:rPr>
        <w:t>veteqeverisjes</w:t>
      </w:r>
      <w:proofErr w:type="spellEnd"/>
      <w:r w:rsidRPr="008F2E26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  <w:lang w:eastAsia="sq-AL"/>
        </w:rPr>
        <w:t>vendore</w:t>
      </w:r>
      <w:proofErr w:type="spellEnd"/>
      <w:r w:rsidRPr="008F2E26">
        <w:rPr>
          <w:rFonts w:ascii="Times New Roman" w:hAnsi="Times New Roman" w:cs="Times New Roman"/>
          <w:sz w:val="24"/>
          <w:szCs w:val="24"/>
          <w:lang w:eastAsia="sq-AL"/>
        </w:rPr>
        <w:t>”.</w:t>
      </w:r>
    </w:p>
    <w:p w:rsidR="0009624B" w:rsidRPr="008F2E26" w:rsidRDefault="0009624B" w:rsidP="00F434DD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sq-AL"/>
        </w:rPr>
      </w:pPr>
      <w:proofErr w:type="spellStart"/>
      <w:proofErr w:type="gramStart"/>
      <w:r w:rsidRPr="008F2E26">
        <w:rPr>
          <w:rFonts w:ascii="Times New Roman" w:hAnsi="Times New Roman" w:cs="Times New Roman"/>
          <w:sz w:val="24"/>
          <w:szCs w:val="24"/>
          <w:lang w:eastAsia="sq-AL"/>
        </w:rPr>
        <w:t>Njohurim</w:t>
      </w:r>
      <w:proofErr w:type="spellEnd"/>
      <w:r w:rsidRPr="008F2E26">
        <w:rPr>
          <w:rFonts w:ascii="Times New Roman" w:hAnsi="Times New Roman" w:cs="Times New Roman"/>
          <w:sz w:val="24"/>
          <w:szCs w:val="24"/>
          <w:lang w:eastAsia="sq-AL"/>
        </w:rPr>
        <w:t xml:space="preserve">  </w:t>
      </w:r>
      <w:proofErr w:type="spellStart"/>
      <w:r w:rsidRPr="008F2E26">
        <w:rPr>
          <w:rFonts w:ascii="Times New Roman" w:hAnsi="Times New Roman" w:cs="Times New Roman"/>
          <w:sz w:val="24"/>
          <w:szCs w:val="24"/>
          <w:lang w:eastAsia="sq-AL"/>
        </w:rPr>
        <w:t>mbi</w:t>
      </w:r>
      <w:proofErr w:type="spellEnd"/>
      <w:proofErr w:type="gramEnd"/>
      <w:r w:rsidRPr="008F2E26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  <w:lang w:eastAsia="sq-AL"/>
        </w:rPr>
        <w:t>Ligjin</w:t>
      </w:r>
      <w:proofErr w:type="spellEnd"/>
      <w:r w:rsidRPr="008F2E26">
        <w:rPr>
          <w:rFonts w:ascii="Times New Roman" w:hAnsi="Times New Roman" w:cs="Times New Roman"/>
          <w:sz w:val="24"/>
          <w:szCs w:val="24"/>
          <w:lang w:eastAsia="sq-AL"/>
        </w:rPr>
        <w:t xml:space="preserve"> nr.152/2013 “</w:t>
      </w:r>
      <w:proofErr w:type="spellStart"/>
      <w:r w:rsidRPr="008F2E26">
        <w:rPr>
          <w:rFonts w:ascii="Times New Roman" w:hAnsi="Times New Roman" w:cs="Times New Roman"/>
          <w:sz w:val="24"/>
          <w:szCs w:val="24"/>
          <w:lang w:eastAsia="sq-AL"/>
        </w:rPr>
        <w:t>Për</w:t>
      </w:r>
      <w:proofErr w:type="spellEnd"/>
      <w:r w:rsidRPr="008F2E26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  <w:lang w:eastAsia="sq-AL"/>
        </w:rPr>
        <w:t>nëpunësin</w:t>
      </w:r>
      <w:proofErr w:type="spellEnd"/>
      <w:r w:rsidRPr="008F2E26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  <w:lang w:eastAsia="sq-AL"/>
        </w:rPr>
        <w:t>civil”indryshuar</w:t>
      </w:r>
      <w:proofErr w:type="spellEnd"/>
      <w:r w:rsidRPr="008F2E26">
        <w:rPr>
          <w:rFonts w:ascii="Times New Roman" w:hAnsi="Times New Roman" w:cs="Times New Roman"/>
          <w:sz w:val="24"/>
          <w:szCs w:val="24"/>
          <w:lang w:eastAsia="sq-AL"/>
        </w:rPr>
        <w:t xml:space="preserve"> .</w:t>
      </w:r>
    </w:p>
    <w:p w:rsidR="0009624B" w:rsidRPr="008F2E26" w:rsidRDefault="0009624B" w:rsidP="00F434DD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sq-AL"/>
        </w:rPr>
      </w:pPr>
      <w:proofErr w:type="spellStart"/>
      <w:r w:rsidRPr="008F2E26">
        <w:rPr>
          <w:rFonts w:ascii="Times New Roman" w:hAnsi="Times New Roman" w:cs="Times New Roman"/>
          <w:sz w:val="24"/>
          <w:szCs w:val="24"/>
          <w:lang w:eastAsia="sq-AL"/>
        </w:rPr>
        <w:t>Njohuri</w:t>
      </w:r>
      <w:proofErr w:type="spellEnd"/>
      <w:r w:rsidRPr="008F2E26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  <w:lang w:eastAsia="sq-AL"/>
        </w:rPr>
        <w:t>mbi</w:t>
      </w:r>
      <w:proofErr w:type="spellEnd"/>
      <w:r w:rsidRPr="008F2E26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  <w:lang w:eastAsia="sq-AL"/>
        </w:rPr>
        <w:t>Ligjin</w:t>
      </w:r>
      <w:proofErr w:type="spellEnd"/>
      <w:r w:rsidRPr="008F2E26">
        <w:rPr>
          <w:rFonts w:ascii="Times New Roman" w:hAnsi="Times New Roman" w:cs="Times New Roman"/>
          <w:sz w:val="24"/>
          <w:szCs w:val="24"/>
          <w:lang w:eastAsia="sq-AL"/>
        </w:rPr>
        <w:t xml:space="preserve"> nr. 9131, </w:t>
      </w:r>
      <w:proofErr w:type="spellStart"/>
      <w:proofErr w:type="gramStart"/>
      <w:r w:rsidRPr="008F2E26">
        <w:rPr>
          <w:rFonts w:ascii="Times New Roman" w:hAnsi="Times New Roman" w:cs="Times New Roman"/>
          <w:sz w:val="24"/>
          <w:szCs w:val="24"/>
          <w:lang w:eastAsia="sq-AL"/>
        </w:rPr>
        <w:t>dt</w:t>
      </w:r>
      <w:proofErr w:type="spellEnd"/>
      <w:proofErr w:type="gramEnd"/>
      <w:r w:rsidRPr="008F2E26">
        <w:rPr>
          <w:rFonts w:ascii="Times New Roman" w:hAnsi="Times New Roman" w:cs="Times New Roman"/>
          <w:sz w:val="24"/>
          <w:szCs w:val="24"/>
          <w:lang w:eastAsia="sq-AL"/>
        </w:rPr>
        <w:t>. 08.09.2003 “</w:t>
      </w:r>
      <w:proofErr w:type="spellStart"/>
      <w:r w:rsidRPr="008F2E26">
        <w:rPr>
          <w:rFonts w:ascii="Times New Roman" w:hAnsi="Times New Roman" w:cs="Times New Roman"/>
          <w:sz w:val="24"/>
          <w:szCs w:val="24"/>
          <w:lang w:eastAsia="sq-AL"/>
        </w:rPr>
        <w:t>Për</w:t>
      </w:r>
      <w:proofErr w:type="spellEnd"/>
      <w:r w:rsidRPr="008F2E26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  <w:lang w:eastAsia="sq-AL"/>
        </w:rPr>
        <w:t>rregullat</w:t>
      </w:r>
      <w:proofErr w:type="spellEnd"/>
      <w:r w:rsidRPr="008F2E26">
        <w:rPr>
          <w:rFonts w:ascii="Times New Roman" w:hAnsi="Times New Roman" w:cs="Times New Roman"/>
          <w:sz w:val="24"/>
          <w:szCs w:val="24"/>
          <w:lang w:eastAsia="sq-AL"/>
        </w:rPr>
        <w:t xml:space="preserve"> e </w:t>
      </w:r>
      <w:proofErr w:type="spellStart"/>
      <w:r w:rsidRPr="008F2E26">
        <w:rPr>
          <w:rFonts w:ascii="Times New Roman" w:hAnsi="Times New Roman" w:cs="Times New Roman"/>
          <w:sz w:val="24"/>
          <w:szCs w:val="24"/>
          <w:lang w:eastAsia="sq-AL"/>
        </w:rPr>
        <w:t>Etikës</w:t>
      </w:r>
      <w:proofErr w:type="spellEnd"/>
      <w:r w:rsidRPr="008F2E26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  <w:lang w:eastAsia="sq-AL"/>
        </w:rPr>
        <w:t>në</w:t>
      </w:r>
      <w:proofErr w:type="spellEnd"/>
      <w:r w:rsidRPr="008F2E26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  <w:lang w:eastAsia="sq-AL"/>
        </w:rPr>
        <w:t>Administratën</w:t>
      </w:r>
      <w:proofErr w:type="spellEnd"/>
      <w:r w:rsidRPr="008F2E26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  <w:lang w:eastAsia="sq-AL"/>
        </w:rPr>
        <w:t>Publike”i</w:t>
      </w:r>
      <w:proofErr w:type="spellEnd"/>
      <w:r w:rsidRPr="008F2E26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  <w:lang w:eastAsia="sq-AL"/>
        </w:rPr>
        <w:t>ndryshuar</w:t>
      </w:r>
      <w:proofErr w:type="spellEnd"/>
      <w:r w:rsidRPr="008F2E26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</w:p>
    <w:p w:rsidR="0009624B" w:rsidRPr="008F2E26" w:rsidRDefault="0009624B" w:rsidP="00F434DD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F2E26">
        <w:rPr>
          <w:rFonts w:ascii="Times New Roman" w:hAnsi="Times New Roman" w:cs="Times New Roman"/>
          <w:sz w:val="24"/>
          <w:szCs w:val="24"/>
          <w:lang w:eastAsia="sq-AL"/>
        </w:rPr>
        <w:lastRenderedPageBreak/>
        <w:t>Njohuri</w:t>
      </w:r>
      <w:proofErr w:type="spellEnd"/>
      <w:r w:rsidRPr="008F2E26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  <w:lang w:eastAsia="sq-AL"/>
        </w:rPr>
        <w:t>mbi</w:t>
      </w:r>
      <w:proofErr w:type="spellEnd"/>
      <w:r w:rsidRPr="008F2E26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  <w:lang w:eastAsia="sq-AL"/>
        </w:rPr>
        <w:t>Ligjin</w:t>
      </w:r>
      <w:proofErr w:type="spellEnd"/>
      <w:r w:rsidRPr="008F2E26">
        <w:rPr>
          <w:rFonts w:ascii="Times New Roman" w:hAnsi="Times New Roman" w:cs="Times New Roman"/>
          <w:sz w:val="24"/>
          <w:szCs w:val="24"/>
          <w:lang w:eastAsia="sq-AL"/>
        </w:rPr>
        <w:t xml:space="preserve"> nr. 119/2014 “</w:t>
      </w:r>
      <w:proofErr w:type="spellStart"/>
      <w:r w:rsidRPr="008F2E26">
        <w:rPr>
          <w:rFonts w:ascii="Times New Roman" w:hAnsi="Times New Roman" w:cs="Times New Roman"/>
          <w:sz w:val="24"/>
          <w:szCs w:val="24"/>
          <w:lang w:eastAsia="sq-AL"/>
        </w:rPr>
        <w:t>Për</w:t>
      </w:r>
      <w:proofErr w:type="spellEnd"/>
      <w:r w:rsidRPr="008F2E26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  <w:lang w:eastAsia="sq-AL"/>
        </w:rPr>
        <w:t>të</w:t>
      </w:r>
      <w:proofErr w:type="spellEnd"/>
      <w:r w:rsidRPr="008F2E26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  <w:lang w:eastAsia="sq-AL"/>
        </w:rPr>
        <w:t>drejtën</w:t>
      </w:r>
      <w:proofErr w:type="spellEnd"/>
      <w:r w:rsidRPr="008F2E26">
        <w:rPr>
          <w:rFonts w:ascii="Times New Roman" w:hAnsi="Times New Roman" w:cs="Times New Roman"/>
          <w:sz w:val="24"/>
          <w:szCs w:val="24"/>
          <w:lang w:eastAsia="sq-AL"/>
        </w:rPr>
        <w:t xml:space="preserve"> e </w:t>
      </w:r>
      <w:proofErr w:type="spellStart"/>
      <w:r w:rsidRPr="008F2E26">
        <w:rPr>
          <w:rFonts w:ascii="Times New Roman" w:hAnsi="Times New Roman" w:cs="Times New Roman"/>
          <w:sz w:val="24"/>
          <w:szCs w:val="24"/>
          <w:lang w:eastAsia="sq-AL"/>
        </w:rPr>
        <w:t>informimit</w:t>
      </w:r>
      <w:proofErr w:type="spellEnd"/>
      <w:r w:rsidRPr="008F2E26">
        <w:rPr>
          <w:rFonts w:ascii="Times New Roman" w:hAnsi="Times New Roman" w:cs="Times New Roman"/>
          <w:sz w:val="24"/>
          <w:szCs w:val="24"/>
          <w:lang w:eastAsia="sq-AL"/>
        </w:rPr>
        <w:t>”.</w:t>
      </w:r>
    </w:p>
    <w:p w:rsidR="0009624B" w:rsidRPr="005D35F0" w:rsidRDefault="0009624B" w:rsidP="00F434DD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F2E26">
        <w:rPr>
          <w:rFonts w:ascii="Times New Roman" w:hAnsi="Times New Roman" w:cs="Times New Roman"/>
          <w:sz w:val="24"/>
          <w:szCs w:val="24"/>
          <w:lang w:eastAsia="sq-AL"/>
        </w:rPr>
        <w:t>Legjislacionin</w:t>
      </w:r>
      <w:proofErr w:type="spellEnd"/>
      <w:r w:rsidRPr="008F2E26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  <w:lang w:eastAsia="sq-AL"/>
        </w:rPr>
        <w:t>specifik</w:t>
      </w:r>
      <w:proofErr w:type="spellEnd"/>
      <w:r w:rsidRPr="008F2E26">
        <w:rPr>
          <w:rFonts w:ascii="Times New Roman" w:hAnsi="Times New Roman" w:cs="Times New Roman"/>
          <w:sz w:val="24"/>
          <w:szCs w:val="24"/>
          <w:lang w:eastAsia="sq-AL"/>
        </w:rPr>
        <w:t xml:space="preserve"> per </w:t>
      </w:r>
      <w:proofErr w:type="spellStart"/>
      <w:r w:rsidRPr="008F2E26">
        <w:rPr>
          <w:rFonts w:ascii="Times New Roman" w:hAnsi="Times New Roman" w:cs="Times New Roman"/>
          <w:sz w:val="24"/>
          <w:szCs w:val="24"/>
          <w:lang w:eastAsia="sq-AL"/>
        </w:rPr>
        <w:t>kete</w:t>
      </w:r>
      <w:proofErr w:type="spellEnd"/>
      <w:r w:rsidRPr="008F2E26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  <w:lang w:eastAsia="sq-AL"/>
        </w:rPr>
        <w:t>pozicion</w:t>
      </w:r>
      <w:proofErr w:type="spellEnd"/>
      <w:r w:rsidRPr="008F2E26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8F2E26">
        <w:rPr>
          <w:rFonts w:ascii="Times New Roman" w:hAnsi="Times New Roman" w:cs="Times New Roman"/>
          <w:sz w:val="24"/>
          <w:szCs w:val="24"/>
          <w:lang w:eastAsia="sq-AL"/>
        </w:rPr>
        <w:t>pune</w:t>
      </w:r>
      <w:proofErr w:type="spellEnd"/>
      <w:r w:rsidRPr="008F2E26">
        <w:rPr>
          <w:rFonts w:ascii="Times New Roman" w:hAnsi="Times New Roman" w:cs="Times New Roman"/>
          <w:sz w:val="24"/>
          <w:szCs w:val="24"/>
          <w:lang w:eastAsia="sq-AL"/>
        </w:rPr>
        <w:t xml:space="preserve">. </w:t>
      </w:r>
    </w:p>
    <w:p w:rsidR="005D35F0" w:rsidRPr="005D35F0" w:rsidRDefault="005D35F0" w:rsidP="005D35F0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 w:rsidRPr="005D35F0">
        <w:rPr>
          <w:rFonts w:ascii="Times New Roman" w:hAnsi="Times New Roman" w:cs="Times New Roman"/>
        </w:rPr>
        <w:t>Njohuri</w:t>
      </w:r>
      <w:proofErr w:type="spellEnd"/>
      <w:r w:rsidRPr="005D35F0">
        <w:rPr>
          <w:rFonts w:ascii="Times New Roman" w:hAnsi="Times New Roman" w:cs="Times New Roman"/>
        </w:rPr>
        <w:t xml:space="preserve">  per</w:t>
      </w:r>
      <w:proofErr w:type="gramEnd"/>
      <w:r w:rsidRPr="005D35F0">
        <w:rPr>
          <w:rFonts w:ascii="Times New Roman" w:hAnsi="Times New Roman" w:cs="Times New Roman"/>
        </w:rPr>
        <w:t xml:space="preserve"> </w:t>
      </w:r>
      <w:proofErr w:type="spellStart"/>
      <w:r w:rsidRPr="005D35F0">
        <w:rPr>
          <w:rFonts w:ascii="Times New Roman" w:hAnsi="Times New Roman" w:cs="Times New Roman"/>
        </w:rPr>
        <w:t>ligjin</w:t>
      </w:r>
      <w:proofErr w:type="spellEnd"/>
      <w:r w:rsidRPr="005D35F0">
        <w:rPr>
          <w:rFonts w:ascii="Times New Roman" w:hAnsi="Times New Roman" w:cs="Times New Roman"/>
        </w:rPr>
        <w:t xml:space="preserve"> </w:t>
      </w:r>
      <w:proofErr w:type="spellStart"/>
      <w:r w:rsidRPr="005D35F0">
        <w:rPr>
          <w:rFonts w:ascii="Times New Roman" w:hAnsi="Times New Roman" w:cs="Times New Roman"/>
        </w:rPr>
        <w:t>ligjin</w:t>
      </w:r>
      <w:proofErr w:type="spellEnd"/>
      <w:r w:rsidRPr="005D35F0">
        <w:rPr>
          <w:rFonts w:ascii="Times New Roman" w:hAnsi="Times New Roman" w:cs="Times New Roman"/>
        </w:rPr>
        <w:t xml:space="preserve"> nr. 107/2014 “</w:t>
      </w:r>
      <w:proofErr w:type="spellStart"/>
      <w:r w:rsidRPr="005D35F0">
        <w:rPr>
          <w:rFonts w:ascii="Times New Roman" w:hAnsi="Times New Roman" w:cs="Times New Roman"/>
        </w:rPr>
        <w:t>Për</w:t>
      </w:r>
      <w:proofErr w:type="spellEnd"/>
      <w:r w:rsidRPr="005D35F0">
        <w:rPr>
          <w:rFonts w:ascii="Times New Roman" w:hAnsi="Times New Roman" w:cs="Times New Roman"/>
        </w:rPr>
        <w:t xml:space="preserve"> </w:t>
      </w:r>
      <w:proofErr w:type="spellStart"/>
      <w:r w:rsidRPr="005D35F0">
        <w:rPr>
          <w:rFonts w:ascii="Times New Roman" w:hAnsi="Times New Roman" w:cs="Times New Roman"/>
        </w:rPr>
        <w:t>planifikimin</w:t>
      </w:r>
      <w:proofErr w:type="spellEnd"/>
      <w:r w:rsidRPr="005D35F0">
        <w:rPr>
          <w:rFonts w:ascii="Times New Roman" w:hAnsi="Times New Roman" w:cs="Times New Roman"/>
        </w:rPr>
        <w:t xml:space="preserve"> </w:t>
      </w:r>
      <w:proofErr w:type="spellStart"/>
      <w:r w:rsidRPr="005D35F0">
        <w:rPr>
          <w:rFonts w:ascii="Times New Roman" w:hAnsi="Times New Roman" w:cs="Times New Roman"/>
        </w:rPr>
        <w:t>dhe</w:t>
      </w:r>
      <w:proofErr w:type="spellEnd"/>
      <w:r w:rsidRPr="005D35F0">
        <w:rPr>
          <w:rFonts w:ascii="Times New Roman" w:hAnsi="Times New Roman" w:cs="Times New Roman"/>
        </w:rPr>
        <w:t xml:space="preserve"> </w:t>
      </w:r>
      <w:proofErr w:type="spellStart"/>
      <w:r w:rsidRPr="005D35F0">
        <w:rPr>
          <w:rFonts w:ascii="Times New Roman" w:hAnsi="Times New Roman" w:cs="Times New Roman"/>
        </w:rPr>
        <w:t>zhvillimin</w:t>
      </w:r>
      <w:proofErr w:type="spellEnd"/>
      <w:r w:rsidRPr="005D35F0">
        <w:rPr>
          <w:rFonts w:ascii="Times New Roman" w:hAnsi="Times New Roman" w:cs="Times New Roman"/>
        </w:rPr>
        <w:t xml:space="preserve"> e </w:t>
      </w:r>
      <w:proofErr w:type="spellStart"/>
      <w:r w:rsidRPr="005D35F0">
        <w:rPr>
          <w:rFonts w:ascii="Times New Roman" w:hAnsi="Times New Roman" w:cs="Times New Roman"/>
        </w:rPr>
        <w:t>territorit</w:t>
      </w:r>
      <w:proofErr w:type="spellEnd"/>
      <w:r w:rsidRPr="005D35F0">
        <w:rPr>
          <w:rFonts w:ascii="Times New Roman" w:hAnsi="Times New Roman" w:cs="Times New Roman"/>
        </w:rPr>
        <w:t>”</w:t>
      </w:r>
    </w:p>
    <w:p w:rsidR="0009624B" w:rsidRPr="008F2E26" w:rsidRDefault="0009624B" w:rsidP="008F2E26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8F2E26">
        <w:rPr>
          <w:rFonts w:ascii="Times New Roman" w:hAnsi="Times New Roman" w:cs="Times New Roman"/>
          <w:b/>
          <w:bCs/>
          <w:color w:val="auto"/>
        </w:rPr>
        <w:t xml:space="preserve">Kandidatët gjatë intervistës së strukturuar me gojë do të vlerësohen në lidhje me: </w:t>
      </w:r>
    </w:p>
    <w:p w:rsidR="0009624B" w:rsidRPr="008F2E26" w:rsidRDefault="0009624B" w:rsidP="00F434DD">
      <w:pPr>
        <w:pStyle w:val="Default"/>
        <w:widowControl w:val="0"/>
        <w:numPr>
          <w:ilvl w:val="0"/>
          <w:numId w:val="5"/>
        </w:numPr>
        <w:jc w:val="both"/>
        <w:rPr>
          <w:rFonts w:ascii="Times New Roman" w:hAnsi="Times New Roman" w:cs="Times New Roman"/>
          <w:color w:val="auto"/>
        </w:rPr>
      </w:pPr>
      <w:r w:rsidRPr="008F2E26">
        <w:rPr>
          <w:rFonts w:ascii="Times New Roman" w:hAnsi="Times New Roman" w:cs="Times New Roman"/>
          <w:color w:val="auto"/>
        </w:rPr>
        <w:t xml:space="preserve">Njohuritë, aftësitë, kompetencën në lidhje me përshkrimin përgjithësues të punës për pozicionet; </w:t>
      </w:r>
    </w:p>
    <w:p w:rsidR="0009624B" w:rsidRPr="008F2E26" w:rsidRDefault="0009624B" w:rsidP="00F434DD">
      <w:pPr>
        <w:pStyle w:val="Default"/>
        <w:widowControl w:val="0"/>
        <w:numPr>
          <w:ilvl w:val="0"/>
          <w:numId w:val="5"/>
        </w:numPr>
        <w:jc w:val="both"/>
        <w:rPr>
          <w:rFonts w:ascii="Times New Roman" w:hAnsi="Times New Roman" w:cs="Times New Roman"/>
          <w:color w:val="auto"/>
        </w:rPr>
      </w:pPr>
      <w:r w:rsidRPr="008F2E26">
        <w:rPr>
          <w:rFonts w:ascii="Times New Roman" w:hAnsi="Times New Roman" w:cs="Times New Roman"/>
          <w:color w:val="auto"/>
        </w:rPr>
        <w:t xml:space="preserve">Eksperiencën e tyre të mëparshme; </w:t>
      </w:r>
    </w:p>
    <w:p w:rsidR="0009624B" w:rsidRPr="008F2E26" w:rsidRDefault="0009624B" w:rsidP="00F434DD">
      <w:pPr>
        <w:pStyle w:val="Default"/>
        <w:widowControl w:val="0"/>
        <w:numPr>
          <w:ilvl w:val="0"/>
          <w:numId w:val="5"/>
        </w:numPr>
        <w:jc w:val="both"/>
        <w:rPr>
          <w:rFonts w:ascii="Times New Roman" w:hAnsi="Times New Roman" w:cs="Times New Roman"/>
          <w:color w:val="auto"/>
        </w:rPr>
      </w:pPr>
      <w:r w:rsidRPr="008F2E26">
        <w:rPr>
          <w:rFonts w:ascii="Times New Roman" w:hAnsi="Times New Roman" w:cs="Times New Roman"/>
          <w:color w:val="auto"/>
        </w:rPr>
        <w:t xml:space="preserve">Motivimin, aspiratat dhe pritshmëritë e tyre për karrierën. </w:t>
      </w:r>
    </w:p>
    <w:p w:rsidR="0009624B" w:rsidRPr="008F2E26" w:rsidRDefault="0009624B" w:rsidP="008F2E26">
      <w:pPr>
        <w:pStyle w:val="Default"/>
        <w:jc w:val="both"/>
        <w:rPr>
          <w:rFonts w:ascii="Times New Roman" w:hAnsi="Times New Roman" w:cs="Times New Roman"/>
          <w:color w:val="auto"/>
        </w:rPr>
      </w:pPr>
    </w:p>
    <w:tbl>
      <w:tblPr>
        <w:tblStyle w:val="TableGrid"/>
        <w:tblW w:w="0" w:type="auto"/>
        <w:tblInd w:w="108" w:type="dxa"/>
        <w:shd w:val="clear" w:color="auto" w:fill="FFFFFF" w:themeFill="background1"/>
        <w:tblLook w:val="04A0"/>
      </w:tblPr>
      <w:tblGrid>
        <w:gridCol w:w="702"/>
        <w:gridCol w:w="8685"/>
      </w:tblGrid>
      <w:tr w:rsidR="0009624B" w:rsidRPr="008F2E26" w:rsidTr="00C53CDE"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000000"/>
            <w:vAlign w:val="center"/>
          </w:tcPr>
          <w:p w:rsidR="0009624B" w:rsidRPr="008F2E26" w:rsidRDefault="0009624B" w:rsidP="008F2E26">
            <w:pPr>
              <w:pStyle w:val="Default"/>
              <w:jc w:val="both"/>
              <w:rPr>
                <w:rFonts w:ascii="Times New Roman" w:hAnsi="Times New Roman" w:cs="Times New Roman"/>
                <w:b/>
                <w:color w:val="7030A0"/>
              </w:rPr>
            </w:pPr>
            <w:r w:rsidRPr="008F2E26">
              <w:rPr>
                <w:rFonts w:ascii="Times New Roman" w:hAnsi="Times New Roman" w:cs="Times New Roman"/>
                <w:b/>
                <w:color w:val="7030A0"/>
              </w:rPr>
              <w:t>2.5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09624B" w:rsidRPr="008F2E26" w:rsidRDefault="0009624B" w:rsidP="008F2E26">
            <w:pPr>
              <w:pStyle w:val="Default"/>
              <w:jc w:val="both"/>
              <w:rPr>
                <w:rFonts w:ascii="Times New Roman" w:hAnsi="Times New Roman" w:cs="Times New Roman"/>
                <w:color w:val="7030A0"/>
              </w:rPr>
            </w:pPr>
            <w:r w:rsidRPr="008F2E26">
              <w:rPr>
                <w:rFonts w:ascii="Times New Roman" w:hAnsi="Times New Roman" w:cs="Times New Roman"/>
                <w:b/>
                <w:bCs/>
                <w:color w:val="7030A0"/>
              </w:rPr>
              <w:t xml:space="preserve">MËNYRA E VLERËSIMIT TË KANDIDATËVE </w:t>
            </w:r>
          </w:p>
        </w:tc>
      </w:tr>
    </w:tbl>
    <w:p w:rsidR="00851FFE" w:rsidRPr="008F2E26" w:rsidRDefault="00851FFE" w:rsidP="008F2E26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8F2E26">
        <w:rPr>
          <w:rFonts w:ascii="Times New Roman" w:hAnsi="Times New Roman" w:cs="Times New Roman"/>
          <w:b/>
          <w:bCs/>
          <w:color w:val="auto"/>
        </w:rPr>
        <w:t xml:space="preserve">Kandidatët do të vlerësohen në lidhje me: </w:t>
      </w:r>
    </w:p>
    <w:p w:rsidR="00851FFE" w:rsidRPr="008F2E26" w:rsidRDefault="00851FFE" w:rsidP="00F434DD">
      <w:pPr>
        <w:pStyle w:val="Default"/>
        <w:widowControl w:val="0"/>
        <w:numPr>
          <w:ilvl w:val="0"/>
          <w:numId w:val="6"/>
        </w:numPr>
        <w:jc w:val="both"/>
        <w:rPr>
          <w:rFonts w:ascii="Times New Roman" w:hAnsi="Times New Roman" w:cs="Times New Roman"/>
          <w:color w:val="auto"/>
        </w:rPr>
      </w:pPr>
      <w:r w:rsidRPr="008F2E26">
        <w:rPr>
          <w:rFonts w:ascii="Times New Roman" w:hAnsi="Times New Roman" w:cs="Times New Roman"/>
          <w:color w:val="auto"/>
        </w:rPr>
        <w:t xml:space="preserve">deri në 60 pikë për vlerësimin me shkrim </w:t>
      </w:r>
    </w:p>
    <w:p w:rsidR="00851FFE" w:rsidRPr="008F2E26" w:rsidRDefault="00851FFE" w:rsidP="00F434DD">
      <w:pPr>
        <w:pStyle w:val="Default"/>
        <w:widowControl w:val="0"/>
        <w:numPr>
          <w:ilvl w:val="0"/>
          <w:numId w:val="6"/>
        </w:numPr>
        <w:jc w:val="both"/>
        <w:rPr>
          <w:rFonts w:ascii="Times New Roman" w:hAnsi="Times New Roman" w:cs="Times New Roman"/>
          <w:color w:val="auto"/>
        </w:rPr>
      </w:pPr>
      <w:r w:rsidRPr="008F2E26">
        <w:rPr>
          <w:rFonts w:ascii="Times New Roman" w:hAnsi="Times New Roman" w:cs="Times New Roman"/>
          <w:color w:val="auto"/>
        </w:rPr>
        <w:t>Intervisten e strukturuar me goje  qe konstiton ne motivimin , aspiratat  dhe pritshmerine  e tyre  per karrieren , deri ne 25 pike.</w:t>
      </w:r>
    </w:p>
    <w:p w:rsidR="00851FFE" w:rsidRPr="008F2E26" w:rsidRDefault="00851FFE" w:rsidP="00F434DD">
      <w:pPr>
        <w:pStyle w:val="Default"/>
        <w:widowControl w:val="0"/>
        <w:numPr>
          <w:ilvl w:val="0"/>
          <w:numId w:val="6"/>
        </w:numPr>
        <w:jc w:val="both"/>
        <w:rPr>
          <w:rFonts w:ascii="Times New Roman" w:hAnsi="Times New Roman" w:cs="Times New Roman"/>
          <w:color w:val="auto"/>
        </w:rPr>
      </w:pPr>
      <w:r w:rsidRPr="008F2E26">
        <w:rPr>
          <w:rFonts w:ascii="Times New Roman" w:hAnsi="Times New Roman" w:cs="Times New Roman"/>
          <w:color w:val="auto"/>
        </w:rPr>
        <w:t>Jeteshkrimin , qe konstiton ne vleresimin e arsimimit  te pervojes  e te trajnimeve , te lidhura  me fushen, deri ne 15 pike.</w:t>
      </w:r>
    </w:p>
    <w:p w:rsidR="0009624B" w:rsidRPr="008F2E26" w:rsidRDefault="0009624B" w:rsidP="008F2E26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108" w:type="dxa"/>
        <w:shd w:val="clear" w:color="auto" w:fill="FFFFFF" w:themeFill="background1"/>
        <w:tblLook w:val="04A0"/>
      </w:tblPr>
      <w:tblGrid>
        <w:gridCol w:w="702"/>
        <w:gridCol w:w="8685"/>
      </w:tblGrid>
      <w:tr w:rsidR="0009624B" w:rsidRPr="008F2E26" w:rsidTr="00C53CDE"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000000"/>
            <w:vAlign w:val="center"/>
          </w:tcPr>
          <w:p w:rsidR="0009624B" w:rsidRPr="008F2E26" w:rsidRDefault="0009624B" w:rsidP="008F2E26">
            <w:pPr>
              <w:pStyle w:val="Default"/>
              <w:jc w:val="both"/>
              <w:rPr>
                <w:rFonts w:ascii="Times New Roman" w:hAnsi="Times New Roman" w:cs="Times New Roman"/>
                <w:b/>
                <w:color w:val="7030A0"/>
              </w:rPr>
            </w:pPr>
            <w:r w:rsidRPr="008F2E26">
              <w:rPr>
                <w:rFonts w:ascii="Times New Roman" w:hAnsi="Times New Roman" w:cs="Times New Roman"/>
                <w:b/>
                <w:color w:val="7030A0"/>
              </w:rPr>
              <w:t>2.6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09624B" w:rsidRPr="008F2E26" w:rsidRDefault="0009624B" w:rsidP="008F2E26">
            <w:pPr>
              <w:pStyle w:val="Default"/>
              <w:jc w:val="both"/>
              <w:rPr>
                <w:rFonts w:ascii="Times New Roman" w:hAnsi="Times New Roman" w:cs="Times New Roman"/>
                <w:color w:val="7030A0"/>
              </w:rPr>
            </w:pPr>
            <w:r w:rsidRPr="008F2E26">
              <w:rPr>
                <w:rFonts w:ascii="Times New Roman" w:hAnsi="Times New Roman" w:cs="Times New Roman"/>
                <w:b/>
                <w:bCs/>
                <w:color w:val="7030A0"/>
              </w:rPr>
              <w:t xml:space="preserve">DATA E DALJES SË REZULTATEVE TË KONKURIMIT DHE MËNYRA E KOMUNIKIMIT </w:t>
            </w:r>
          </w:p>
        </w:tc>
      </w:tr>
    </w:tbl>
    <w:p w:rsidR="0009624B" w:rsidRPr="008F2E26" w:rsidRDefault="0009624B" w:rsidP="008F2E26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:rsidR="0009624B" w:rsidRPr="008F2E26" w:rsidRDefault="0009624B" w:rsidP="008F2E26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8F2E26">
        <w:rPr>
          <w:rFonts w:ascii="Times New Roman" w:hAnsi="Times New Roman" w:cs="Times New Roman"/>
          <w:color w:val="auto"/>
        </w:rPr>
        <w:t>Në përfundim të vlerësimit të kandidatëve, Bashkia Finiq  do të shpallë fituesin në portalin “</w:t>
      </w:r>
      <w:r w:rsidR="00DD3218" w:rsidRPr="009B119E">
        <w:rPr>
          <w:rFonts w:ascii="Times New Roman" w:hAnsi="Times New Roman" w:cs="Times New Roman"/>
          <w:bCs/>
          <w:lang w:val="it-IT"/>
        </w:rPr>
        <w:t>Agjencia Kombëtare e Punësimit dhe Aftësive</w:t>
      </w:r>
      <w:r w:rsidRPr="008F2E26">
        <w:rPr>
          <w:rFonts w:ascii="Times New Roman" w:hAnsi="Times New Roman" w:cs="Times New Roman"/>
          <w:color w:val="auto"/>
        </w:rPr>
        <w:t xml:space="preserve">” dhe stenden e Bashkise Finiq . Të gjithë kandidatët pjesëmarrës në këtë procedurë do të njoftohen individualisht në mënyrë elektronike për rezultatet </w:t>
      </w:r>
      <w:r w:rsidRPr="008F2E26">
        <w:rPr>
          <w:rFonts w:ascii="Times New Roman" w:hAnsi="Times New Roman" w:cs="Times New Roman"/>
          <w:iCs/>
          <w:color w:val="auto"/>
        </w:rPr>
        <w:t>(nëpërmjet adresës së e-mail)</w:t>
      </w:r>
      <w:r w:rsidRPr="008F2E26">
        <w:rPr>
          <w:rFonts w:ascii="Times New Roman" w:hAnsi="Times New Roman" w:cs="Times New Roman"/>
          <w:color w:val="auto"/>
        </w:rPr>
        <w:t xml:space="preserve">. </w:t>
      </w:r>
    </w:p>
    <w:p w:rsidR="0009624B" w:rsidRPr="008F2E26" w:rsidRDefault="0009624B" w:rsidP="008F2E26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:rsidR="0009624B" w:rsidRPr="008F2E26" w:rsidRDefault="00D809E1" w:rsidP="008F2E26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D809E1">
        <w:rPr>
          <w:rFonts w:ascii="Times New Roman" w:hAnsi="Times New Roman" w:cs="Times New Roman"/>
          <w:noProof/>
          <w:color w:val="000000"/>
          <w:lang w:val="sq-AL" w:eastAsia="sq-AL"/>
        </w:rPr>
        <w:pict>
          <v:shape id="_x0000_s1026" type="#_x0000_t202" style="position:absolute;left:0;text-align:left;margin-left:-12.6pt;margin-top:1.05pt;width:509.25pt;height:128.55pt;z-index:25165875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z6aOJgIAAEcEAAAOAAAAZHJzL2Uyb0RvYy54bWysU9uO2yAQfa/Uf0C8N3a8STax4qy23qaq&#10;tL1Iu/2AMcYxKgYKJPb26ztgb5reXqrygBhmOMycM7O9GTpJTtw6oVVB57OUEq6YroU6FPTz4/7V&#10;mhLnQdUgteIFfeKO3uxevtj2JueZbrWsuSUIolzem4K23ps8SRxreQdupg1X6Gy07cCjaQ9JbaFH&#10;9E4mWZqukl7b2ljNuHN4ezc66S7iNw1n/mPTOO6JLCjm5uNu416FPdltIT9YMK1gUxrwD1l0IBR+&#10;eoa6Aw/kaMVvUJ1gVjvd+BnTXaKbRjAea8Bq5ukv1Ty0YHisBclx5kyT+3+w7MPpkyWiLuhVek2J&#10;gg5FeuSDJ6/1QLLAT29cjmEPBgP9gNeoc6zVmXvNvjiidNmCOvBba3Xfcqgxv3l4mVw8HXFcAKn6&#10;97rGb+DodQQaGtsF8pAOguio09NZm5AKw8vVfLHIVuhi6Jsv0qvNehn/gPz5ubHOv+W6I+FQUIvi&#10;R3g43Tsf0oH8OST85rQU9V5IGQ17qEppyQmwUfa4ynJC/ylMKtIXdLPMliMDf4Uo07D+BNEJjx0v&#10;RVfQ9TkI8sDbG1XHfvQg5HjGlKWaiAzcjSz6oRomYSpdPyGlVo+djZOIh1bbb5T02NUFdV+PYDkl&#10;8p1CWTbIYhiDaCyW1xka9tJTXXpAMYQqqKdkPJY+jk4kzNyifHsRiQ06j5lMuWK3Rr6nyQrjcGnH&#10;qB/zv/sOAAD//wMAUEsDBBQABgAIAAAAIQC413fi4AAAAAgBAAAPAAAAZHJzL2Rvd25yZXYueG1s&#10;TI/NTsMwEITvSLyDtUjcWqdBLW3IpgJELyAV+vMA29gkEfHaxG6T9ukxJziNVjOa+TZfDqYVJ935&#10;xjLCZJyA0Fxa1XCFsN+tRnMQPhArai1rhLP2sCyur3LKlO15o0/bUIlYwj4jhDoEl0npy1ob8mPr&#10;NEfv03aGQjy7SqqO+lhuWpkmyUwaajgu1OT0c63Lr+3RIPSvbvfiV+tvKt/nVePOl7ePpwvi7c3w&#10;+AAi6CH8heEXP6JDEZkO9sjKixZhNFnEJMJdlGgvZtN7EAeENJ0mIItc/n+g+AEAAP//AwBQSwEC&#10;LQAUAAYACAAAACEAtoM4kv4AAADhAQAAEwAAAAAAAAAAAAAAAAAAAAAAW0NvbnRlbnRfVHlwZXNd&#10;LnhtbFBLAQItABQABgAIAAAAIQA4/SH/1gAAAJQBAAALAAAAAAAAAAAAAAAAAC8BAABfcmVscy8u&#10;cmVsc1BLAQItABQABgAIAAAAIQA9z6aOJgIAAEcEAAAOAAAAAAAAAAAAAAAAAC4CAABkcnMvZTJv&#10;RG9jLnhtbFBLAQItABQABgAIAAAAIQC413fi4AAAAAgBAAAPAAAAAAAAAAAAAAAAAIAEAABkcnMv&#10;ZG93bnJldi54bWxQSwUGAAAAAAQABADzAAAAjQUAAAAA&#10;" fillcolor="white [3201]" strokecolor="#b2a1c7 [1943]" strokeweight="1pt">
            <v:fill color2="#ccc0d9 [1303]" focusposition="1" focussize="" focus="100%" type="gradient"/>
            <v:shadow on="t" type="perspective" color="#3f3151 [1607]" opacity=".5" offset="1pt" offset2="-3pt"/>
            <v:textbox>
              <w:txbxContent>
                <w:p w:rsidR="0009624B" w:rsidRPr="00B02270" w:rsidRDefault="0009624B" w:rsidP="0009624B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spacing w:after="0" w:line="261" w:lineRule="auto"/>
                    <w:ind w:left="166" w:right="500"/>
                    <w:jc w:val="both"/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</w:pP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Të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gjithë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kandidatët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që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aplikojnë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për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procedurën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e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konkurimit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, do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të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marrin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informacion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për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fazat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e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mëtejshme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të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procedurës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së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konkurimit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ne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portalin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 “</w:t>
                  </w:r>
                  <w:r w:rsidR="00DD3218" w:rsidRPr="00DD3218">
                    <w:rPr>
                      <w:rFonts w:ascii="Times New Roman" w:hAnsi="Times New Roman" w:cs="Times New Roman"/>
                      <w:bCs/>
                      <w:color w:val="C0504D" w:themeColor="accent2"/>
                      <w:sz w:val="24"/>
                      <w:szCs w:val="24"/>
                      <w:lang w:val="it-IT"/>
                    </w:rPr>
                    <w:t>Agjencia Kombëtare e Punësimit dhe Aftësive</w:t>
                  </w:r>
                  <w:r w:rsidR="00DD3218"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</w:t>
                  </w:r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“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si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dhe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ne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stendat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e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Bashkise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Finiq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:</w:t>
                  </w:r>
                </w:p>
                <w:p w:rsidR="0009624B" w:rsidRPr="00B02270" w:rsidRDefault="0009624B" w:rsidP="0009624B">
                  <w:pPr>
                    <w:widowControl w:val="0"/>
                    <w:autoSpaceDE w:val="0"/>
                    <w:autoSpaceDN w:val="0"/>
                    <w:adjustRightInd w:val="0"/>
                    <w:spacing w:after="0" w:line="221" w:lineRule="exact"/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</w:pPr>
                </w:p>
                <w:p w:rsidR="0009624B" w:rsidRPr="00B02270" w:rsidRDefault="0009624B" w:rsidP="00F434DD">
                  <w:pPr>
                    <w:widowControl w:val="0"/>
                    <w:numPr>
                      <w:ilvl w:val="0"/>
                      <w:numId w:val="1"/>
                    </w:numPr>
                    <w:tabs>
                      <w:tab w:val="clear" w:pos="720"/>
                    </w:tabs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left="886" w:hanging="352"/>
                    <w:jc w:val="both"/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</w:pP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për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datën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e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daljes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së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rezultateve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të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verifikimit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paraprak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, </w:t>
                  </w:r>
                </w:p>
                <w:p w:rsidR="0009624B" w:rsidRPr="00B02270" w:rsidRDefault="0009624B" w:rsidP="0009624B">
                  <w:pPr>
                    <w:widowControl w:val="0"/>
                    <w:autoSpaceDE w:val="0"/>
                    <w:autoSpaceDN w:val="0"/>
                    <w:adjustRightInd w:val="0"/>
                    <w:spacing w:after="0" w:line="43" w:lineRule="exact"/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</w:pPr>
                </w:p>
                <w:p w:rsidR="0009624B" w:rsidRPr="00B02270" w:rsidRDefault="0009624B" w:rsidP="00F434DD">
                  <w:pPr>
                    <w:widowControl w:val="0"/>
                    <w:numPr>
                      <w:ilvl w:val="0"/>
                      <w:numId w:val="1"/>
                    </w:numPr>
                    <w:tabs>
                      <w:tab w:val="clear" w:pos="720"/>
                    </w:tabs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left="886" w:hanging="352"/>
                    <w:jc w:val="both"/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</w:pP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datën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vendin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dhe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orën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ku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do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të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zhvillohet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konkurimi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; </w:t>
                  </w:r>
                </w:p>
                <w:p w:rsidR="0009624B" w:rsidRPr="00B02270" w:rsidRDefault="0009624B" w:rsidP="0009624B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spacing w:after="0" w:line="235" w:lineRule="auto"/>
                    <w:ind w:left="166" w:right="500"/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</w:pP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Për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të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marrë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këtë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informacion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kandidatët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duhet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të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vizitojnë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në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mënyrë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të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vazhdueshme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portalin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e “</w:t>
                  </w:r>
                  <w:r w:rsidR="00DD3218" w:rsidRPr="00DD3218">
                    <w:rPr>
                      <w:rFonts w:ascii="Times New Roman" w:hAnsi="Times New Roman" w:cs="Times New Roman"/>
                      <w:bCs/>
                      <w:color w:val="C0504D" w:themeColor="accent2"/>
                      <w:sz w:val="24"/>
                      <w:szCs w:val="24"/>
                      <w:lang w:val="it-IT"/>
                    </w:rPr>
                    <w:t>Agjencia Kombëtare e Punësimit dhe Aftësive</w:t>
                  </w:r>
                  <w:r w:rsidR="00DD3218"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</w:t>
                  </w:r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“</w:t>
                  </w:r>
                </w:p>
              </w:txbxContent>
            </v:textbox>
          </v:shape>
        </w:pict>
      </w:r>
    </w:p>
    <w:p w:rsidR="0009624B" w:rsidRPr="008F2E26" w:rsidRDefault="0009624B" w:rsidP="008F2E26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sectPr w:rsidR="0009624B" w:rsidRPr="008F2E26" w:rsidSect="002374B8">
      <w:footerReference w:type="default" r:id="rId13"/>
      <w:pgSz w:w="12240" w:h="15840"/>
      <w:pgMar w:top="1134" w:right="1260" w:bottom="1440" w:left="1701" w:header="720" w:footer="7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44E1" w:rsidRDefault="00C044E1" w:rsidP="00285632">
      <w:pPr>
        <w:spacing w:after="0" w:line="240" w:lineRule="auto"/>
      </w:pPr>
      <w:r>
        <w:separator/>
      </w:r>
    </w:p>
  </w:endnote>
  <w:endnote w:type="continuationSeparator" w:id="0">
    <w:p w:rsidR="00C044E1" w:rsidRDefault="00C044E1" w:rsidP="002856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4AC" w:rsidRDefault="004574AC" w:rsidP="004574AC">
    <w:pPr>
      <w:rPr>
        <w:rFonts w:ascii="Garamond" w:hAnsi="Garamond" w:cs="Arial"/>
      </w:rPr>
    </w:pPr>
  </w:p>
  <w:p w:rsidR="004574AC" w:rsidRPr="002B7D52" w:rsidRDefault="004574AC" w:rsidP="004574AC">
    <w:pPr>
      <w:rPr>
        <w:rFonts w:ascii="Garamond" w:hAnsi="Garamond" w:cs="Arial"/>
        <w:sz w:val="20"/>
        <w:szCs w:val="20"/>
      </w:rPr>
    </w:pPr>
    <w:r>
      <w:rPr>
        <w:rFonts w:ascii="Garamond" w:hAnsi="Garamond" w:cs="Arial"/>
      </w:rPr>
      <w:t xml:space="preserve">       </w:t>
    </w:r>
    <w:r w:rsidR="00D809E1" w:rsidRPr="00D809E1">
      <w:rPr>
        <w:rFonts w:ascii="Garamond" w:hAnsi="Garamond" w:cs="Arial"/>
        <w:noProof/>
      </w:rPr>
      <w:pict>
        <v:shapetype id="_x0000_t34" coordsize="21600,21600" o:spt="34" o:oned="t" adj="10800" path="m,l@0,0@0,21600,21600,21600e" filled="f">
          <v:stroke joinstyle="miter"/>
          <v:formulas>
            <v:f eqn="val #0"/>
          </v:formulas>
          <v:path arrowok="t" fillok="f" o:connecttype="none"/>
          <v:handles>
            <v:h position="#0,center"/>
          </v:handles>
          <o:lock v:ext="edit" shapetype="t"/>
        </v:shapetype>
        <v:shape id="_x0000_s2056" type="#_x0000_t34" style="position:absolute;margin-left:9.75pt;margin-top:-6.15pt;width:450.75pt;height:.05pt;z-index:25166233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4Sm2GgIAADsEAAAOAAAAZHJzL2Uyb0RvYy54bWysU9uO2yAQfa/Uf0C8J77U2U2sOKuVnfRl&#10;20ba7QcQwDYqBgQkTlT13zuQi3a3L1VVP+CBmTlz5rZ8OA4SHbh1QqsKZ9MUI66oZkJ1Ff7+spnM&#10;MXKeKEakVrzCJ+7ww+rjh+VoSp7rXkvGLQIQ5crRVLj33pRJ4mjPB+Km2nAFylbbgXi42i5hloyA&#10;PsgkT9O7ZNSWGaspdw5em7MSryJ+23Lqv7Wt4x7JCgM3H08bz104k9WSlJ0lphf0QoP8A4uBCAVB&#10;b1AN8QTtrfgDahDUaqdbP6V6SHTbCspjDpBNlr7L5rknhsdcoDjO3Mrk/h8s/XrYWiRYhWcYKTJA&#10;ix73XsfIKA/lGY0rwapWWxsSpEf1bJ40/eGQ0nVPVMej8cvJgG8WPJI3LuHiDATZjV80AxsC+LFW&#10;x9YOARKqgI6xJadbS/jRIwqPs/u8mOXAjV51CSmvjsY6/5nrAQWhws5bIrre11opaLy2WQxDDk/O&#10;B1qkvDqEqEpvhJSx/1KhscKLECdonJaCBWW82G5XS4sOJExQ/GKO78ys3isWwXpO2PoieyLkWYbg&#10;UgU8SAzoXKTziPxcpIv1fD0vJkV+t54UadNMHjd1MbnbZPez5lNT1032K1DLirIXjHEV2F3HNSv+&#10;bhwui3MetNvA3sqQvEWP9QKy138kHTsbmnkei51mp629dhwmNBpftimswOs7yK93fvUbAAD//wMA&#10;UEsDBBQABgAIAAAAIQCsocez3AAAAAgBAAAPAAAAZHJzL2Rvd25yZXYueG1sTI/NTsMwEITvSLyD&#10;tZW4IOokUNSEOFWFxIFjfySubrxNQuN1FDtN6NOzFYdynJ3R7Df5arKtOGPvG0cK4nkEAql0pqFK&#10;wX738bQE4YMmo1tHqOAHPayK+7tcZ8aNtMHzNlSCS8hnWkEdQpdJ6csarfZz1yGxd3S91YFlX0nT&#10;65HLbSuTKHqVVjfEH2rd4XuN5Wk7WAXoh0UcrVNb7T8v4+NXcvkeu51SD7Np/QYi4BRuYbjiMzoU&#10;zHRwAxkvWtbpgpMKXp5TEOynSczbDn8HWeTy/4DiFwAA//8DAFBLAQItABQABgAIAAAAIQC2gziS&#10;/gAAAOEBAAATAAAAAAAAAAAAAAAAAAAAAABbQ29udGVudF9UeXBlc10ueG1sUEsBAi0AFAAGAAgA&#10;AAAhADj9If/WAAAAlAEAAAsAAAAAAAAAAAAAAAAALwEAAF9yZWxzLy5yZWxzUEsBAi0AFAAGAAgA&#10;AAAhAMHhKbYaAgAAOwQAAA4AAAAAAAAAAAAAAAAALgIAAGRycy9lMm9Eb2MueG1sUEsBAi0AFAAG&#10;AAgAAAAhAKyhx7PcAAAACAEAAA8AAAAAAAAAAAAAAAAAdAQAAGRycy9kb3ducmV2LnhtbFBLBQYA&#10;AAAABAAEAPMAAAB9BQAAAAA=&#10;" adj="10799,-322077600,-4543"/>
      </w:pict>
    </w:r>
    <w:r>
      <w:rPr>
        <w:rFonts w:ascii="Garamond" w:hAnsi="Garamond" w:cs="Arial"/>
      </w:rPr>
      <w:t xml:space="preserve">         </w:t>
    </w:r>
    <w:r>
      <w:rPr>
        <w:rFonts w:ascii="Garamond" w:hAnsi="Garamond" w:cs="Arial"/>
        <w:sz w:val="20"/>
        <w:szCs w:val="20"/>
      </w:rPr>
      <w:t>Adresa</w:t>
    </w:r>
    <w:proofErr w:type="gramStart"/>
    <w:r>
      <w:rPr>
        <w:rFonts w:ascii="Garamond" w:hAnsi="Garamond" w:cs="Arial"/>
        <w:sz w:val="20"/>
        <w:szCs w:val="20"/>
      </w:rPr>
      <w:t>:9716,Finiq,Vlorë</w:t>
    </w:r>
    <w:proofErr w:type="gramEnd"/>
    <w:r w:rsidRPr="002B7D52">
      <w:rPr>
        <w:rFonts w:ascii="Garamond" w:hAnsi="Garamond" w:cs="Arial"/>
        <w:sz w:val="20"/>
        <w:szCs w:val="20"/>
      </w:rPr>
      <w:t xml:space="preserve">                         </w:t>
    </w:r>
    <w:hyperlink r:id="rId1" w:history="1">
      <w:r w:rsidRPr="00561532">
        <w:rPr>
          <w:rStyle w:val="Hyperlink"/>
          <w:rFonts w:ascii="Garamond" w:hAnsi="Garamond" w:cs="Arial"/>
          <w:sz w:val="20"/>
          <w:szCs w:val="20"/>
        </w:rPr>
        <w:t>www.bfiniq.gov.al</w:t>
      </w:r>
    </w:hyperlink>
    <w:r w:rsidRPr="002B7D52">
      <w:rPr>
        <w:rFonts w:ascii="Garamond" w:hAnsi="Garamond" w:cs="Arial"/>
        <w:sz w:val="20"/>
        <w:szCs w:val="20"/>
      </w:rPr>
      <w:t xml:space="preserve">               Email:bashkia.finiq</w:t>
    </w:r>
    <w:r>
      <w:rPr>
        <w:rFonts w:ascii="Garamond" w:hAnsi="Garamond" w:cs="Arial"/>
        <w:sz w:val="20"/>
        <w:szCs w:val="20"/>
      </w:rPr>
      <w:t>@</w:t>
    </w:r>
    <w:r w:rsidRPr="002B7D52">
      <w:rPr>
        <w:rFonts w:ascii="Garamond" w:hAnsi="Garamond" w:cs="Arial"/>
        <w:sz w:val="20"/>
        <w:szCs w:val="20"/>
      </w:rPr>
      <w:t>gmail.com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409" w:rsidRPr="002B7D52" w:rsidRDefault="00D809E1" w:rsidP="002B7D52">
    <w:pPr>
      <w:rPr>
        <w:rFonts w:ascii="Garamond" w:hAnsi="Garamond" w:cs="Arial"/>
        <w:sz w:val="20"/>
        <w:szCs w:val="20"/>
      </w:rPr>
    </w:pPr>
    <w:r w:rsidRPr="00D809E1">
      <w:rPr>
        <w:rFonts w:ascii="Garamond" w:hAnsi="Garamond" w:cs="Arial"/>
        <w:noProof/>
      </w:rPr>
      <w:pict>
        <v:shapetype id="_x0000_t34" coordsize="21600,21600" o:spt="34" o:oned="t" adj="10800" path="m,l@0,0@0,21600,21600,21600e" filled="f">
          <v:stroke joinstyle="miter"/>
          <v:formulas>
            <v:f eqn="val #0"/>
          </v:formulas>
          <v:path arrowok="t" fillok="f" o:connecttype="none"/>
          <v:handles>
            <v:h position="#0,center"/>
          </v:handles>
          <o:lock v:ext="edit" shapetype="t"/>
        </v:shapetype>
        <v:shape id="_x0000_s2054" type="#_x0000_t34" style="position:absolute;margin-left:9.75pt;margin-top:-6.15pt;width:450.75pt;height:.0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4Sm2GgIAADsEAAAOAAAAZHJzL2Uyb0RvYy54bWysU9uO2yAQfa/Uf0C8J77U2U2sOKuVnfRl&#10;20ba7QcQwDYqBgQkTlT13zuQi3a3L1VVP+CBmTlz5rZ8OA4SHbh1QqsKZ9MUI66oZkJ1Ff7+spnM&#10;MXKeKEakVrzCJ+7ww+rjh+VoSp7rXkvGLQIQ5crRVLj33pRJ4mjPB+Km2nAFylbbgXi42i5hloyA&#10;PsgkT9O7ZNSWGaspdw5em7MSryJ+23Lqv7Wt4x7JCgM3H08bz104k9WSlJ0lphf0QoP8A4uBCAVB&#10;b1AN8QTtrfgDahDUaqdbP6V6SHTbCspjDpBNlr7L5rknhsdcoDjO3Mrk/h8s/XrYWiRYhWcYKTJA&#10;ix73XsfIKA/lGY0rwapWWxsSpEf1bJ40/eGQ0nVPVMej8cvJgG8WPJI3LuHiDATZjV80AxsC+LFW&#10;x9YOARKqgI6xJadbS/jRIwqPs/u8mOXAjV51CSmvjsY6/5nrAQWhws5bIrre11opaLy2WQxDDk/O&#10;B1qkvDqEqEpvhJSx/1KhscKLECdonJaCBWW82G5XS4sOJExQ/GKO78ys3isWwXpO2PoieyLkWYbg&#10;UgU8SAzoXKTziPxcpIv1fD0vJkV+t54UadNMHjd1MbnbZPez5lNT1032K1DLirIXjHEV2F3HNSv+&#10;bhwui3MetNvA3sqQvEWP9QKy138kHTsbmnkei51mp629dhwmNBpftimswOs7yK93fvUbAAD//wMA&#10;UEsDBBQABgAIAAAAIQCsocez3AAAAAgBAAAPAAAAZHJzL2Rvd25yZXYueG1sTI/NTsMwEITvSLyD&#10;tZW4IOokUNSEOFWFxIFjfySubrxNQuN1FDtN6NOzFYdynJ3R7Df5arKtOGPvG0cK4nkEAql0pqFK&#10;wX738bQE4YMmo1tHqOAHPayK+7tcZ8aNtMHzNlSCS8hnWkEdQpdJ6csarfZz1yGxd3S91YFlX0nT&#10;65HLbSuTKHqVVjfEH2rd4XuN5Wk7WAXoh0UcrVNb7T8v4+NXcvkeu51SD7Np/QYi4BRuYbjiMzoU&#10;zHRwAxkvWtbpgpMKXp5TEOynSczbDn8HWeTy/4DiFwAA//8DAFBLAQItABQABgAIAAAAIQC2gziS&#10;/gAAAOEBAAATAAAAAAAAAAAAAAAAAAAAAABbQ29udGVudF9UeXBlc10ueG1sUEsBAi0AFAAGAAgA&#10;AAAhADj9If/WAAAAlAEAAAsAAAAAAAAAAAAAAAAALwEAAF9yZWxzLy5yZWxzUEsBAi0AFAAGAAgA&#10;AAAhAMHhKbYaAgAAOwQAAA4AAAAAAAAAAAAAAAAALgIAAGRycy9lMm9Eb2MueG1sUEsBAi0AFAAG&#10;AAgAAAAhAKyhx7PcAAAACAEAAA8AAAAAAAAAAAAAAAAAdAQAAGRycy9kb3ducmV2LnhtbFBLBQYA&#10;AAAABAAEAPMAAAB9BQAAAAA=&#10;" adj="10799,-322077600,-4543"/>
      </w:pict>
    </w:r>
    <w:r w:rsidR="002B7D52">
      <w:rPr>
        <w:rFonts w:ascii="Garamond" w:hAnsi="Garamond" w:cs="Arial"/>
      </w:rPr>
      <w:t xml:space="preserve">         </w:t>
    </w:r>
    <w:r w:rsidR="002B7D52">
      <w:rPr>
        <w:rFonts w:ascii="Garamond" w:hAnsi="Garamond" w:cs="Arial"/>
        <w:sz w:val="20"/>
        <w:szCs w:val="20"/>
      </w:rPr>
      <w:t>Adresa</w:t>
    </w:r>
    <w:proofErr w:type="gramStart"/>
    <w:r w:rsidR="002B7D52">
      <w:rPr>
        <w:rFonts w:ascii="Garamond" w:hAnsi="Garamond" w:cs="Arial"/>
        <w:sz w:val="20"/>
        <w:szCs w:val="20"/>
      </w:rPr>
      <w:t>:9716,Finiq,Vlorë</w:t>
    </w:r>
    <w:proofErr w:type="gramEnd"/>
    <w:r w:rsidR="002B7D52" w:rsidRPr="002B7D52">
      <w:rPr>
        <w:rFonts w:ascii="Garamond" w:hAnsi="Garamond" w:cs="Arial"/>
        <w:sz w:val="20"/>
        <w:szCs w:val="20"/>
      </w:rPr>
      <w:t xml:space="preserve">                         </w:t>
    </w:r>
    <w:hyperlink r:id="rId1" w:history="1">
      <w:r w:rsidR="0005061E" w:rsidRPr="00561532">
        <w:rPr>
          <w:rStyle w:val="Hyperlink"/>
          <w:rFonts w:ascii="Garamond" w:hAnsi="Garamond" w:cs="Arial"/>
          <w:sz w:val="20"/>
          <w:szCs w:val="20"/>
        </w:rPr>
        <w:t>www.bfiniq.gov.al</w:t>
      </w:r>
    </w:hyperlink>
    <w:r w:rsidR="002B7D52" w:rsidRPr="002B7D52">
      <w:rPr>
        <w:rFonts w:ascii="Garamond" w:hAnsi="Garamond" w:cs="Arial"/>
        <w:sz w:val="20"/>
        <w:szCs w:val="20"/>
      </w:rPr>
      <w:t xml:space="preserve">               Email:bashkia.finiq</w:t>
    </w:r>
    <w:r w:rsidR="0005061E">
      <w:rPr>
        <w:rFonts w:ascii="Garamond" w:hAnsi="Garamond" w:cs="Arial"/>
        <w:sz w:val="20"/>
        <w:szCs w:val="20"/>
      </w:rPr>
      <w:t>@</w:t>
    </w:r>
    <w:r w:rsidR="002B7D52" w:rsidRPr="002B7D52">
      <w:rPr>
        <w:rFonts w:ascii="Garamond" w:hAnsi="Garamond" w:cs="Arial"/>
        <w:sz w:val="20"/>
        <w:szCs w:val="20"/>
      </w:rPr>
      <w:t>gmail.com</w:t>
    </w:r>
  </w:p>
  <w:p w:rsidR="00870409" w:rsidRDefault="00D809E1">
    <w:pPr>
      <w:pStyle w:val="Footer"/>
    </w:pPr>
    <w:r w:rsidRPr="00D809E1">
      <w:rPr>
        <w:rFonts w:ascii="Garamond" w:hAnsi="Garamond" w:cs="Arial"/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AutoShape 2" o:spid="_x0000_s2049" type="#_x0000_t32" style="position:absolute;margin-left:9.75pt;margin-top:-29.1pt;width:450.75pt;height:0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4Sm2GgIAADsEAAAOAAAAZHJzL2Uyb0RvYy54bWysU9uO2yAQfa/Uf0C8J77U2U2sOKuVnfRl&#10;20ba7QcQwDYqBgQkTlT13zuQi3a3L1VVP+CBmTlz5rZ8OA4SHbh1QqsKZ9MUI66oZkJ1Ff7+spnM&#10;MXKeKEakVrzCJ+7ww+rjh+VoSp7rXkvGLQIQ5crRVLj33pRJ4mjPB+Km2nAFylbbgXi42i5hloyA&#10;PsgkT9O7ZNSWGaspdw5em7MSryJ+23Lqv7Wt4x7JCgM3H08bz104k9WSlJ0lphf0QoP8A4uBCAVB&#10;b1AN8QTtrfgDahDUaqdbP6V6SHTbCspjDpBNlr7L5rknhsdcoDjO3Mrk/h8s/XrYWiRYhWcYKTJA&#10;ix73XsfIKA/lGY0rwapWWxsSpEf1bJ40/eGQ0nVPVMej8cvJgG8WPJI3LuHiDATZjV80AxsC+LFW&#10;x9YOARKqgI6xJadbS/jRIwqPs/u8mOXAjV51CSmvjsY6/5nrAQWhws5bIrre11opaLy2WQxDDk/O&#10;B1qkvDqEqEpvhJSx/1KhscKLECdonJaCBWW82G5XS4sOJExQ/GKO78ys3isWwXpO2PoieyLkWYbg&#10;UgU8SAzoXKTziPxcpIv1fD0vJkV+t54UadNMHjd1MbnbZPez5lNT1032K1DLirIXjHEV2F3HNSv+&#10;bhwui3MetNvA3sqQvEWP9QKy138kHTsbmnkei51mp629dhwmNBpftimswOs7yK93fvUbAAD//wMA&#10;UEsDBBQABgAIAAAAIQCsocez3AAAAAgBAAAPAAAAZHJzL2Rvd25yZXYueG1sTI/NTsMwEITvSLyD&#10;tZW4IOokUNSEOFWFxIFjfySubrxNQuN1FDtN6NOzFYdynJ3R7Df5arKtOGPvG0cK4nkEAql0pqFK&#10;wX738bQE4YMmo1tHqOAHPayK+7tcZ8aNtMHzNlSCS8hnWkEdQpdJ6csarfZz1yGxd3S91YFlX0nT&#10;65HLbSuTKHqVVjfEH2rd4XuN5Wk7WAXoh0UcrVNb7T8v4+NXcvkeu51SD7Np/QYi4BRuYbjiMzoU&#10;zHRwAxkvWtbpgpMKXp5TEOynSczbDn8HWeTy/4DiFwAA//8DAFBLAQItABQABgAIAAAAIQC2gziS&#10;/gAAAOEBAAATAAAAAAAAAAAAAAAAAAAAAABbQ29udGVudF9UeXBlc10ueG1sUEsBAi0AFAAGAAgA&#10;AAAhADj9If/WAAAAlAEAAAsAAAAAAAAAAAAAAAAALwEAAF9yZWxzLy5yZWxzUEsBAi0AFAAGAAgA&#10;AAAhAMHhKbYaAgAAOwQAAA4AAAAAAAAAAAAAAAAALgIAAGRycy9lMm9Eb2MueG1sUEsBAi0AFAAG&#10;AAgAAAAhAKyhx7PcAAAACAEAAA8AAAAAAAAAAAAAAAAAdAQAAGRycy9kb3ducmV2LnhtbFBLBQYA&#10;AAAABAAEAPMAAAB9BQAAAAA=&#10;"/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44E1" w:rsidRDefault="00C044E1" w:rsidP="00285632">
      <w:pPr>
        <w:spacing w:after="0" w:line="240" w:lineRule="auto"/>
      </w:pPr>
      <w:r>
        <w:separator/>
      </w:r>
    </w:p>
  </w:footnote>
  <w:footnote w:type="continuationSeparator" w:id="0">
    <w:p w:rsidR="00C044E1" w:rsidRDefault="00C044E1" w:rsidP="002856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390C"/>
    <w:multiLevelType w:val="hybridMultilevel"/>
    <w:tmpl w:val="00000F3E"/>
    <w:lvl w:ilvl="0" w:tplc="00000099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029E0CE4"/>
    <w:multiLevelType w:val="hybridMultilevel"/>
    <w:tmpl w:val="C772E830"/>
    <w:lvl w:ilvl="0" w:tplc="0EEA759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8760B33"/>
    <w:multiLevelType w:val="hybridMultilevel"/>
    <w:tmpl w:val="8C94AD42"/>
    <w:lvl w:ilvl="0" w:tplc="B0E02974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2740A8"/>
    <w:multiLevelType w:val="hybridMultilevel"/>
    <w:tmpl w:val="0BECAA86"/>
    <w:lvl w:ilvl="0" w:tplc="CEC4AD4E">
      <w:start w:val="1"/>
      <w:numFmt w:val="lowerLetter"/>
      <w:lvlText w:val="%1-"/>
      <w:lvlJc w:val="left"/>
      <w:pPr>
        <w:ind w:left="1080" w:hanging="360"/>
      </w:pPr>
      <w:rPr>
        <w:rFonts w:cs="Times New Roman"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C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C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>
    <w:nsid w:val="33EE7B64"/>
    <w:multiLevelType w:val="multilevel"/>
    <w:tmpl w:val="E43C8C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4A67CAA"/>
    <w:multiLevelType w:val="hybridMultilevel"/>
    <w:tmpl w:val="C9BA69EC"/>
    <w:lvl w:ilvl="0" w:tplc="1BCCA1F6">
      <w:numFmt w:val="bullet"/>
      <w:lvlText w:val="•"/>
      <w:lvlJc w:val="left"/>
      <w:pPr>
        <w:ind w:left="640" w:hanging="3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9"/>
        <w:sz w:val="22"/>
        <w:szCs w:val="22"/>
        <w:lang w:val="sq-AL" w:eastAsia="en-US" w:bidi="ar-SA"/>
      </w:rPr>
    </w:lvl>
    <w:lvl w:ilvl="1" w:tplc="E2080DBE">
      <w:start w:val="1"/>
      <w:numFmt w:val="lowerLetter"/>
      <w:lvlText w:val="%2)"/>
      <w:lvlJc w:val="left"/>
      <w:pPr>
        <w:ind w:left="981" w:hanging="33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6"/>
        <w:sz w:val="22"/>
        <w:szCs w:val="22"/>
        <w:lang w:val="sq-AL" w:eastAsia="en-US" w:bidi="ar-SA"/>
      </w:rPr>
    </w:lvl>
    <w:lvl w:ilvl="2" w:tplc="9FCE1BE4">
      <w:numFmt w:val="bullet"/>
      <w:lvlText w:val="•"/>
      <w:lvlJc w:val="left"/>
      <w:pPr>
        <w:ind w:left="1927" w:hanging="334"/>
      </w:pPr>
      <w:rPr>
        <w:rFonts w:hint="default"/>
        <w:lang w:val="sq-AL" w:eastAsia="en-US" w:bidi="ar-SA"/>
      </w:rPr>
    </w:lvl>
    <w:lvl w:ilvl="3" w:tplc="3CA26EE8">
      <w:numFmt w:val="bullet"/>
      <w:lvlText w:val="•"/>
      <w:lvlJc w:val="left"/>
      <w:pPr>
        <w:ind w:left="2875" w:hanging="334"/>
      </w:pPr>
      <w:rPr>
        <w:rFonts w:hint="default"/>
        <w:lang w:val="sq-AL" w:eastAsia="en-US" w:bidi="ar-SA"/>
      </w:rPr>
    </w:lvl>
    <w:lvl w:ilvl="4" w:tplc="5364AFC2">
      <w:numFmt w:val="bullet"/>
      <w:lvlText w:val="•"/>
      <w:lvlJc w:val="left"/>
      <w:pPr>
        <w:ind w:left="3822" w:hanging="334"/>
      </w:pPr>
      <w:rPr>
        <w:rFonts w:hint="default"/>
        <w:lang w:val="sq-AL" w:eastAsia="en-US" w:bidi="ar-SA"/>
      </w:rPr>
    </w:lvl>
    <w:lvl w:ilvl="5" w:tplc="1F426DBC">
      <w:numFmt w:val="bullet"/>
      <w:lvlText w:val="•"/>
      <w:lvlJc w:val="left"/>
      <w:pPr>
        <w:ind w:left="4770" w:hanging="334"/>
      </w:pPr>
      <w:rPr>
        <w:rFonts w:hint="default"/>
        <w:lang w:val="sq-AL" w:eastAsia="en-US" w:bidi="ar-SA"/>
      </w:rPr>
    </w:lvl>
    <w:lvl w:ilvl="6" w:tplc="1D36E29E">
      <w:numFmt w:val="bullet"/>
      <w:lvlText w:val="•"/>
      <w:lvlJc w:val="left"/>
      <w:pPr>
        <w:ind w:left="5718" w:hanging="334"/>
      </w:pPr>
      <w:rPr>
        <w:rFonts w:hint="default"/>
        <w:lang w:val="sq-AL" w:eastAsia="en-US" w:bidi="ar-SA"/>
      </w:rPr>
    </w:lvl>
    <w:lvl w:ilvl="7" w:tplc="6F9AFB6A">
      <w:numFmt w:val="bullet"/>
      <w:lvlText w:val="•"/>
      <w:lvlJc w:val="left"/>
      <w:pPr>
        <w:ind w:left="6665" w:hanging="334"/>
      </w:pPr>
      <w:rPr>
        <w:rFonts w:hint="default"/>
        <w:lang w:val="sq-AL" w:eastAsia="en-US" w:bidi="ar-SA"/>
      </w:rPr>
    </w:lvl>
    <w:lvl w:ilvl="8" w:tplc="AD88E54E">
      <w:numFmt w:val="bullet"/>
      <w:lvlText w:val="•"/>
      <w:lvlJc w:val="left"/>
      <w:pPr>
        <w:ind w:left="7613" w:hanging="334"/>
      </w:pPr>
      <w:rPr>
        <w:rFonts w:hint="default"/>
        <w:lang w:val="sq-AL" w:eastAsia="en-US" w:bidi="ar-SA"/>
      </w:rPr>
    </w:lvl>
  </w:abstractNum>
  <w:abstractNum w:abstractNumId="6">
    <w:nsid w:val="34C642A3"/>
    <w:multiLevelType w:val="hybridMultilevel"/>
    <w:tmpl w:val="2CAC263C"/>
    <w:lvl w:ilvl="0" w:tplc="E6DAC23C">
      <w:start w:val="1"/>
      <w:numFmt w:val="lowerLetter"/>
      <w:lvlText w:val="%1-"/>
      <w:lvlJc w:val="left"/>
      <w:pPr>
        <w:ind w:left="36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6" w:hanging="360"/>
      </w:pPr>
    </w:lvl>
    <w:lvl w:ilvl="2" w:tplc="0409001B" w:tentative="1">
      <w:start w:val="1"/>
      <w:numFmt w:val="lowerRoman"/>
      <w:lvlText w:val="%3."/>
      <w:lvlJc w:val="right"/>
      <w:pPr>
        <w:ind w:left="1806" w:hanging="180"/>
      </w:pPr>
    </w:lvl>
    <w:lvl w:ilvl="3" w:tplc="0409000F" w:tentative="1">
      <w:start w:val="1"/>
      <w:numFmt w:val="decimal"/>
      <w:lvlText w:val="%4."/>
      <w:lvlJc w:val="left"/>
      <w:pPr>
        <w:ind w:left="2526" w:hanging="360"/>
      </w:pPr>
    </w:lvl>
    <w:lvl w:ilvl="4" w:tplc="04090019" w:tentative="1">
      <w:start w:val="1"/>
      <w:numFmt w:val="lowerLetter"/>
      <w:lvlText w:val="%5."/>
      <w:lvlJc w:val="left"/>
      <w:pPr>
        <w:ind w:left="3246" w:hanging="360"/>
      </w:pPr>
    </w:lvl>
    <w:lvl w:ilvl="5" w:tplc="0409001B" w:tentative="1">
      <w:start w:val="1"/>
      <w:numFmt w:val="lowerRoman"/>
      <w:lvlText w:val="%6."/>
      <w:lvlJc w:val="right"/>
      <w:pPr>
        <w:ind w:left="3966" w:hanging="180"/>
      </w:pPr>
    </w:lvl>
    <w:lvl w:ilvl="6" w:tplc="0409000F" w:tentative="1">
      <w:start w:val="1"/>
      <w:numFmt w:val="decimal"/>
      <w:lvlText w:val="%7."/>
      <w:lvlJc w:val="left"/>
      <w:pPr>
        <w:ind w:left="4686" w:hanging="360"/>
      </w:pPr>
    </w:lvl>
    <w:lvl w:ilvl="7" w:tplc="04090019" w:tentative="1">
      <w:start w:val="1"/>
      <w:numFmt w:val="lowerLetter"/>
      <w:lvlText w:val="%8."/>
      <w:lvlJc w:val="left"/>
      <w:pPr>
        <w:ind w:left="5406" w:hanging="360"/>
      </w:pPr>
    </w:lvl>
    <w:lvl w:ilvl="8" w:tplc="0409001B" w:tentative="1">
      <w:start w:val="1"/>
      <w:numFmt w:val="lowerRoman"/>
      <w:lvlText w:val="%9."/>
      <w:lvlJc w:val="right"/>
      <w:pPr>
        <w:ind w:left="6126" w:hanging="180"/>
      </w:pPr>
    </w:lvl>
  </w:abstractNum>
  <w:abstractNum w:abstractNumId="7">
    <w:nsid w:val="361F0804"/>
    <w:multiLevelType w:val="hybridMultilevel"/>
    <w:tmpl w:val="58788426"/>
    <w:lvl w:ilvl="0" w:tplc="041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40E14832"/>
    <w:multiLevelType w:val="hybridMultilevel"/>
    <w:tmpl w:val="6A387A0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52EFF7C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9">
    <w:nsid w:val="484F4A8B"/>
    <w:multiLevelType w:val="hybridMultilevel"/>
    <w:tmpl w:val="1758E4C2"/>
    <w:lvl w:ilvl="0" w:tplc="041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4BD20CC"/>
    <w:multiLevelType w:val="hybridMultilevel"/>
    <w:tmpl w:val="F1362BA0"/>
    <w:lvl w:ilvl="0" w:tplc="CEC4AD4E">
      <w:start w:val="1"/>
      <w:numFmt w:val="lowerLetter"/>
      <w:lvlText w:val="%1-"/>
      <w:lvlJc w:val="left"/>
      <w:pPr>
        <w:ind w:left="720" w:hanging="360"/>
      </w:pPr>
      <w:rPr>
        <w:rFonts w:cs="Times New Roman"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5C2E0841"/>
    <w:multiLevelType w:val="hybridMultilevel"/>
    <w:tmpl w:val="41864500"/>
    <w:lvl w:ilvl="0" w:tplc="041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63307593"/>
    <w:multiLevelType w:val="hybridMultilevel"/>
    <w:tmpl w:val="D4A65AA4"/>
    <w:lvl w:ilvl="0" w:tplc="B03C7438">
      <w:numFmt w:val="bullet"/>
      <w:lvlText w:val="•"/>
      <w:lvlJc w:val="left"/>
      <w:pPr>
        <w:ind w:left="999" w:hanging="34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22"/>
        <w:szCs w:val="22"/>
        <w:lang w:val="sq-AL" w:eastAsia="en-US" w:bidi="ar-SA"/>
      </w:rPr>
    </w:lvl>
    <w:lvl w:ilvl="1" w:tplc="2AA68FB4">
      <w:numFmt w:val="bullet"/>
      <w:lvlText w:val="•"/>
      <w:lvlJc w:val="left"/>
      <w:pPr>
        <w:ind w:left="1850" w:hanging="341"/>
      </w:pPr>
      <w:rPr>
        <w:rFonts w:hint="default"/>
        <w:lang w:val="sq-AL" w:eastAsia="en-US" w:bidi="ar-SA"/>
      </w:rPr>
    </w:lvl>
    <w:lvl w:ilvl="2" w:tplc="9266C2BC">
      <w:numFmt w:val="bullet"/>
      <w:lvlText w:val="•"/>
      <w:lvlJc w:val="left"/>
      <w:pPr>
        <w:ind w:left="2701" w:hanging="341"/>
      </w:pPr>
      <w:rPr>
        <w:rFonts w:hint="default"/>
        <w:lang w:val="sq-AL" w:eastAsia="en-US" w:bidi="ar-SA"/>
      </w:rPr>
    </w:lvl>
    <w:lvl w:ilvl="3" w:tplc="2BDA92B4">
      <w:numFmt w:val="bullet"/>
      <w:lvlText w:val="•"/>
      <w:lvlJc w:val="left"/>
      <w:pPr>
        <w:ind w:left="3552" w:hanging="341"/>
      </w:pPr>
      <w:rPr>
        <w:rFonts w:hint="default"/>
        <w:lang w:val="sq-AL" w:eastAsia="en-US" w:bidi="ar-SA"/>
      </w:rPr>
    </w:lvl>
    <w:lvl w:ilvl="4" w:tplc="A8D46F88">
      <w:numFmt w:val="bullet"/>
      <w:lvlText w:val="•"/>
      <w:lvlJc w:val="left"/>
      <w:pPr>
        <w:ind w:left="4403" w:hanging="341"/>
      </w:pPr>
      <w:rPr>
        <w:rFonts w:hint="default"/>
        <w:lang w:val="sq-AL" w:eastAsia="en-US" w:bidi="ar-SA"/>
      </w:rPr>
    </w:lvl>
    <w:lvl w:ilvl="5" w:tplc="551EE8AA">
      <w:numFmt w:val="bullet"/>
      <w:lvlText w:val="•"/>
      <w:lvlJc w:val="left"/>
      <w:pPr>
        <w:ind w:left="5254" w:hanging="341"/>
      </w:pPr>
      <w:rPr>
        <w:rFonts w:hint="default"/>
        <w:lang w:val="sq-AL" w:eastAsia="en-US" w:bidi="ar-SA"/>
      </w:rPr>
    </w:lvl>
    <w:lvl w:ilvl="6" w:tplc="4072AFD6">
      <w:numFmt w:val="bullet"/>
      <w:lvlText w:val="•"/>
      <w:lvlJc w:val="left"/>
      <w:pPr>
        <w:ind w:left="6105" w:hanging="341"/>
      </w:pPr>
      <w:rPr>
        <w:rFonts w:hint="default"/>
        <w:lang w:val="sq-AL" w:eastAsia="en-US" w:bidi="ar-SA"/>
      </w:rPr>
    </w:lvl>
    <w:lvl w:ilvl="7" w:tplc="49F248C2">
      <w:numFmt w:val="bullet"/>
      <w:lvlText w:val="•"/>
      <w:lvlJc w:val="left"/>
      <w:pPr>
        <w:ind w:left="6956" w:hanging="341"/>
      </w:pPr>
      <w:rPr>
        <w:rFonts w:hint="default"/>
        <w:lang w:val="sq-AL" w:eastAsia="en-US" w:bidi="ar-SA"/>
      </w:rPr>
    </w:lvl>
    <w:lvl w:ilvl="8" w:tplc="CC9895D4">
      <w:numFmt w:val="bullet"/>
      <w:lvlText w:val="•"/>
      <w:lvlJc w:val="left"/>
      <w:pPr>
        <w:ind w:left="7807" w:hanging="341"/>
      </w:pPr>
      <w:rPr>
        <w:rFonts w:hint="default"/>
        <w:lang w:val="sq-AL" w:eastAsia="en-US" w:bidi="ar-SA"/>
      </w:rPr>
    </w:lvl>
  </w:abstractNum>
  <w:abstractNum w:abstractNumId="13">
    <w:nsid w:val="672E1792"/>
    <w:multiLevelType w:val="hybridMultilevel"/>
    <w:tmpl w:val="D020017E"/>
    <w:lvl w:ilvl="0" w:tplc="B03EDEF6">
      <w:start w:val="1"/>
      <w:numFmt w:val="lowerLetter"/>
      <w:lvlText w:val="%1)"/>
      <w:lvlJc w:val="left"/>
      <w:pPr>
        <w:ind w:left="578" w:hanging="26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6"/>
        <w:sz w:val="22"/>
        <w:szCs w:val="22"/>
        <w:lang w:val="sq-AL" w:eastAsia="en-US" w:bidi="ar-SA"/>
      </w:rPr>
    </w:lvl>
    <w:lvl w:ilvl="1" w:tplc="130622D4">
      <w:numFmt w:val="bullet"/>
      <w:lvlText w:val="•"/>
      <w:lvlJc w:val="left"/>
      <w:pPr>
        <w:ind w:left="984" w:hanging="34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22"/>
        <w:szCs w:val="22"/>
        <w:lang w:val="sq-AL" w:eastAsia="en-US" w:bidi="ar-SA"/>
      </w:rPr>
    </w:lvl>
    <w:lvl w:ilvl="2" w:tplc="6D9A08DE">
      <w:numFmt w:val="bullet"/>
      <w:lvlText w:val="•"/>
      <w:lvlJc w:val="left"/>
      <w:pPr>
        <w:ind w:left="1927" w:hanging="343"/>
      </w:pPr>
      <w:rPr>
        <w:rFonts w:hint="default"/>
        <w:lang w:val="sq-AL" w:eastAsia="en-US" w:bidi="ar-SA"/>
      </w:rPr>
    </w:lvl>
    <w:lvl w:ilvl="3" w:tplc="6BC83D0A">
      <w:numFmt w:val="bullet"/>
      <w:lvlText w:val="•"/>
      <w:lvlJc w:val="left"/>
      <w:pPr>
        <w:ind w:left="2875" w:hanging="343"/>
      </w:pPr>
      <w:rPr>
        <w:rFonts w:hint="default"/>
        <w:lang w:val="sq-AL" w:eastAsia="en-US" w:bidi="ar-SA"/>
      </w:rPr>
    </w:lvl>
    <w:lvl w:ilvl="4" w:tplc="126AB3FE">
      <w:numFmt w:val="bullet"/>
      <w:lvlText w:val="•"/>
      <w:lvlJc w:val="left"/>
      <w:pPr>
        <w:ind w:left="3822" w:hanging="343"/>
      </w:pPr>
      <w:rPr>
        <w:rFonts w:hint="default"/>
        <w:lang w:val="sq-AL" w:eastAsia="en-US" w:bidi="ar-SA"/>
      </w:rPr>
    </w:lvl>
    <w:lvl w:ilvl="5" w:tplc="917A7776">
      <w:numFmt w:val="bullet"/>
      <w:lvlText w:val="•"/>
      <w:lvlJc w:val="left"/>
      <w:pPr>
        <w:ind w:left="4770" w:hanging="343"/>
      </w:pPr>
      <w:rPr>
        <w:rFonts w:hint="default"/>
        <w:lang w:val="sq-AL" w:eastAsia="en-US" w:bidi="ar-SA"/>
      </w:rPr>
    </w:lvl>
    <w:lvl w:ilvl="6" w:tplc="81DC6E9E">
      <w:numFmt w:val="bullet"/>
      <w:lvlText w:val="•"/>
      <w:lvlJc w:val="left"/>
      <w:pPr>
        <w:ind w:left="5718" w:hanging="343"/>
      </w:pPr>
      <w:rPr>
        <w:rFonts w:hint="default"/>
        <w:lang w:val="sq-AL" w:eastAsia="en-US" w:bidi="ar-SA"/>
      </w:rPr>
    </w:lvl>
    <w:lvl w:ilvl="7" w:tplc="3B64FB5E">
      <w:numFmt w:val="bullet"/>
      <w:lvlText w:val="•"/>
      <w:lvlJc w:val="left"/>
      <w:pPr>
        <w:ind w:left="6665" w:hanging="343"/>
      </w:pPr>
      <w:rPr>
        <w:rFonts w:hint="default"/>
        <w:lang w:val="sq-AL" w:eastAsia="en-US" w:bidi="ar-SA"/>
      </w:rPr>
    </w:lvl>
    <w:lvl w:ilvl="8" w:tplc="DAA0C6A8">
      <w:numFmt w:val="bullet"/>
      <w:lvlText w:val="•"/>
      <w:lvlJc w:val="left"/>
      <w:pPr>
        <w:ind w:left="7613" w:hanging="343"/>
      </w:pPr>
      <w:rPr>
        <w:rFonts w:hint="default"/>
        <w:lang w:val="sq-AL" w:eastAsia="en-US" w:bidi="ar-SA"/>
      </w:rPr>
    </w:lvl>
  </w:abstractNum>
  <w:abstractNum w:abstractNumId="14">
    <w:nsid w:val="75D242A3"/>
    <w:multiLevelType w:val="hybridMultilevel"/>
    <w:tmpl w:val="164253F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89A0E46"/>
    <w:multiLevelType w:val="hybridMultilevel"/>
    <w:tmpl w:val="02B64F02"/>
    <w:lvl w:ilvl="0" w:tplc="9402B346">
      <w:start w:val="1"/>
      <w:numFmt w:val="lowerLetter"/>
      <w:lvlText w:val="%1)"/>
      <w:lvlJc w:val="left"/>
      <w:pPr>
        <w:ind w:left="366" w:hanging="360"/>
      </w:pPr>
      <w:rPr>
        <w:rFonts w:ascii="Calibri" w:hAnsi="Calibri" w:cs="Calibri" w:hint="default"/>
      </w:rPr>
    </w:lvl>
    <w:lvl w:ilvl="1" w:tplc="04090019" w:tentative="1">
      <w:start w:val="1"/>
      <w:numFmt w:val="lowerLetter"/>
      <w:lvlText w:val="%2."/>
      <w:lvlJc w:val="left"/>
      <w:pPr>
        <w:ind w:left="1086" w:hanging="360"/>
      </w:pPr>
    </w:lvl>
    <w:lvl w:ilvl="2" w:tplc="0409001B" w:tentative="1">
      <w:start w:val="1"/>
      <w:numFmt w:val="lowerRoman"/>
      <w:lvlText w:val="%3."/>
      <w:lvlJc w:val="right"/>
      <w:pPr>
        <w:ind w:left="1806" w:hanging="180"/>
      </w:pPr>
    </w:lvl>
    <w:lvl w:ilvl="3" w:tplc="0409000F" w:tentative="1">
      <w:start w:val="1"/>
      <w:numFmt w:val="decimal"/>
      <w:lvlText w:val="%4."/>
      <w:lvlJc w:val="left"/>
      <w:pPr>
        <w:ind w:left="2526" w:hanging="360"/>
      </w:pPr>
    </w:lvl>
    <w:lvl w:ilvl="4" w:tplc="04090019" w:tentative="1">
      <w:start w:val="1"/>
      <w:numFmt w:val="lowerLetter"/>
      <w:lvlText w:val="%5."/>
      <w:lvlJc w:val="left"/>
      <w:pPr>
        <w:ind w:left="3246" w:hanging="360"/>
      </w:pPr>
    </w:lvl>
    <w:lvl w:ilvl="5" w:tplc="0409001B" w:tentative="1">
      <w:start w:val="1"/>
      <w:numFmt w:val="lowerRoman"/>
      <w:lvlText w:val="%6."/>
      <w:lvlJc w:val="right"/>
      <w:pPr>
        <w:ind w:left="3966" w:hanging="180"/>
      </w:pPr>
    </w:lvl>
    <w:lvl w:ilvl="6" w:tplc="0409000F" w:tentative="1">
      <w:start w:val="1"/>
      <w:numFmt w:val="decimal"/>
      <w:lvlText w:val="%7."/>
      <w:lvlJc w:val="left"/>
      <w:pPr>
        <w:ind w:left="4686" w:hanging="360"/>
      </w:pPr>
    </w:lvl>
    <w:lvl w:ilvl="7" w:tplc="04090019" w:tentative="1">
      <w:start w:val="1"/>
      <w:numFmt w:val="lowerLetter"/>
      <w:lvlText w:val="%8."/>
      <w:lvlJc w:val="left"/>
      <w:pPr>
        <w:ind w:left="5406" w:hanging="360"/>
      </w:pPr>
    </w:lvl>
    <w:lvl w:ilvl="8" w:tplc="0409001B" w:tentative="1">
      <w:start w:val="1"/>
      <w:numFmt w:val="lowerRoman"/>
      <w:lvlText w:val="%9."/>
      <w:lvlJc w:val="right"/>
      <w:pPr>
        <w:ind w:left="6126" w:hanging="180"/>
      </w:pPr>
    </w:lvl>
  </w:abstractNum>
  <w:abstractNum w:abstractNumId="16">
    <w:nsid w:val="7ACB140B"/>
    <w:multiLevelType w:val="hybridMultilevel"/>
    <w:tmpl w:val="FA30C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1"/>
  </w:num>
  <w:num w:numId="3">
    <w:abstractNumId w:val="9"/>
  </w:num>
  <w:num w:numId="4">
    <w:abstractNumId w:val="7"/>
  </w:num>
  <w:num w:numId="5">
    <w:abstractNumId w:val="3"/>
  </w:num>
  <w:num w:numId="6">
    <w:abstractNumId w:val="10"/>
  </w:num>
  <w:num w:numId="7">
    <w:abstractNumId w:val="6"/>
  </w:num>
  <w:num w:numId="8">
    <w:abstractNumId w:val="15"/>
  </w:num>
  <w:num w:numId="9">
    <w:abstractNumId w:val="8"/>
  </w:num>
  <w:num w:numId="10">
    <w:abstractNumId w:val="14"/>
  </w:num>
  <w:num w:numId="11">
    <w:abstractNumId w:val="2"/>
  </w:num>
  <w:num w:numId="12">
    <w:abstractNumId w:val="16"/>
  </w:num>
  <w:num w:numId="13">
    <w:abstractNumId w:val="4"/>
  </w:num>
  <w:num w:numId="14">
    <w:abstractNumId w:val="1"/>
  </w:num>
  <w:num w:numId="15">
    <w:abstractNumId w:val="13"/>
  </w:num>
  <w:num w:numId="16">
    <w:abstractNumId w:val="12"/>
  </w:num>
  <w:num w:numId="17">
    <w:abstractNumId w:val="5"/>
  </w:num>
  <w:numIdMacAtCleanup w:val="1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06498"/>
    <o:shapelayout v:ext="edit">
      <o:idmap v:ext="edit" data="2"/>
      <o:rules v:ext="edit">
        <o:r id="V:Rule4" type="connector" idref="#AutoShape 2"/>
        <o:r id="V:Rule5" type="connector" idref="#_x0000_s2056"/>
        <o:r id="V:Rule6" type="connector" idref="#_x0000_s2054"/>
      </o:rules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285632"/>
    <w:rsid w:val="00016807"/>
    <w:rsid w:val="000332C8"/>
    <w:rsid w:val="00043BBB"/>
    <w:rsid w:val="0005061E"/>
    <w:rsid w:val="000507BB"/>
    <w:rsid w:val="0005387F"/>
    <w:rsid w:val="00056BAC"/>
    <w:rsid w:val="00064801"/>
    <w:rsid w:val="000764CD"/>
    <w:rsid w:val="00081DBA"/>
    <w:rsid w:val="00084A0D"/>
    <w:rsid w:val="0009624B"/>
    <w:rsid w:val="000966BD"/>
    <w:rsid w:val="000A7DC9"/>
    <w:rsid w:val="000C77F9"/>
    <w:rsid w:val="000D196C"/>
    <w:rsid w:val="000D519F"/>
    <w:rsid w:val="000D714E"/>
    <w:rsid w:val="000F3A2E"/>
    <w:rsid w:val="000F57D8"/>
    <w:rsid w:val="001004ED"/>
    <w:rsid w:val="001041DA"/>
    <w:rsid w:val="0010688E"/>
    <w:rsid w:val="00106FD8"/>
    <w:rsid w:val="0010791F"/>
    <w:rsid w:val="001167A3"/>
    <w:rsid w:val="00132100"/>
    <w:rsid w:val="0014324A"/>
    <w:rsid w:val="0014683C"/>
    <w:rsid w:val="00151162"/>
    <w:rsid w:val="00155036"/>
    <w:rsid w:val="00163F03"/>
    <w:rsid w:val="00167504"/>
    <w:rsid w:val="00170C1E"/>
    <w:rsid w:val="001734AA"/>
    <w:rsid w:val="001826F1"/>
    <w:rsid w:val="00192629"/>
    <w:rsid w:val="001A1F60"/>
    <w:rsid w:val="001A395D"/>
    <w:rsid w:val="001A3D5A"/>
    <w:rsid w:val="001A4391"/>
    <w:rsid w:val="001A68CB"/>
    <w:rsid w:val="001B1EBF"/>
    <w:rsid w:val="001C5FCC"/>
    <w:rsid w:val="001D02CC"/>
    <w:rsid w:val="001D49A0"/>
    <w:rsid w:val="001D5AB5"/>
    <w:rsid w:val="001E223B"/>
    <w:rsid w:val="001E40B4"/>
    <w:rsid w:val="001F5F56"/>
    <w:rsid w:val="0020250D"/>
    <w:rsid w:val="002033E1"/>
    <w:rsid w:val="00204E92"/>
    <w:rsid w:val="00211A6A"/>
    <w:rsid w:val="002258E0"/>
    <w:rsid w:val="00230600"/>
    <w:rsid w:val="002374B8"/>
    <w:rsid w:val="00243320"/>
    <w:rsid w:val="00245D21"/>
    <w:rsid w:val="002475E3"/>
    <w:rsid w:val="00254BB4"/>
    <w:rsid w:val="0025608B"/>
    <w:rsid w:val="00264811"/>
    <w:rsid w:val="00277B33"/>
    <w:rsid w:val="00285632"/>
    <w:rsid w:val="0029428C"/>
    <w:rsid w:val="00295434"/>
    <w:rsid w:val="002A1020"/>
    <w:rsid w:val="002A3926"/>
    <w:rsid w:val="002A3BBB"/>
    <w:rsid w:val="002A590D"/>
    <w:rsid w:val="002B3A06"/>
    <w:rsid w:val="002B7B51"/>
    <w:rsid w:val="002B7C8B"/>
    <w:rsid w:val="002B7D52"/>
    <w:rsid w:val="002C0605"/>
    <w:rsid w:val="002C6F97"/>
    <w:rsid w:val="002D4224"/>
    <w:rsid w:val="002F1C1D"/>
    <w:rsid w:val="002F379E"/>
    <w:rsid w:val="00311006"/>
    <w:rsid w:val="00325585"/>
    <w:rsid w:val="00336FF2"/>
    <w:rsid w:val="00340F7D"/>
    <w:rsid w:val="00342258"/>
    <w:rsid w:val="003426AA"/>
    <w:rsid w:val="00351A78"/>
    <w:rsid w:val="0035210B"/>
    <w:rsid w:val="00354A95"/>
    <w:rsid w:val="003613E4"/>
    <w:rsid w:val="00364E0C"/>
    <w:rsid w:val="0036778C"/>
    <w:rsid w:val="00384358"/>
    <w:rsid w:val="00394DC6"/>
    <w:rsid w:val="003B5406"/>
    <w:rsid w:val="003C07A1"/>
    <w:rsid w:val="003C2A07"/>
    <w:rsid w:val="003C4521"/>
    <w:rsid w:val="003D501B"/>
    <w:rsid w:val="003D5EFC"/>
    <w:rsid w:val="003E7896"/>
    <w:rsid w:val="003F5D27"/>
    <w:rsid w:val="003F6168"/>
    <w:rsid w:val="004119B8"/>
    <w:rsid w:val="00423C99"/>
    <w:rsid w:val="00447FEF"/>
    <w:rsid w:val="00450AE8"/>
    <w:rsid w:val="00455C23"/>
    <w:rsid w:val="004574AC"/>
    <w:rsid w:val="004749F1"/>
    <w:rsid w:val="0049222F"/>
    <w:rsid w:val="004942FE"/>
    <w:rsid w:val="004A05DA"/>
    <w:rsid w:val="004A3D49"/>
    <w:rsid w:val="004A56D7"/>
    <w:rsid w:val="004A571E"/>
    <w:rsid w:val="004B45FD"/>
    <w:rsid w:val="004B6441"/>
    <w:rsid w:val="004C1473"/>
    <w:rsid w:val="004C1551"/>
    <w:rsid w:val="004D656D"/>
    <w:rsid w:val="004E19CE"/>
    <w:rsid w:val="004F1836"/>
    <w:rsid w:val="00501420"/>
    <w:rsid w:val="00502794"/>
    <w:rsid w:val="00503760"/>
    <w:rsid w:val="00522B07"/>
    <w:rsid w:val="005348F4"/>
    <w:rsid w:val="00540023"/>
    <w:rsid w:val="00555022"/>
    <w:rsid w:val="00561C5B"/>
    <w:rsid w:val="0056450B"/>
    <w:rsid w:val="005903A1"/>
    <w:rsid w:val="005954B0"/>
    <w:rsid w:val="005A7231"/>
    <w:rsid w:val="005B2181"/>
    <w:rsid w:val="005C5889"/>
    <w:rsid w:val="005C5C88"/>
    <w:rsid w:val="005C78E1"/>
    <w:rsid w:val="005D35F0"/>
    <w:rsid w:val="005E3C0B"/>
    <w:rsid w:val="006008F2"/>
    <w:rsid w:val="00604C1D"/>
    <w:rsid w:val="00605640"/>
    <w:rsid w:val="006146E6"/>
    <w:rsid w:val="00620CAF"/>
    <w:rsid w:val="00633F39"/>
    <w:rsid w:val="00652DFC"/>
    <w:rsid w:val="0065703E"/>
    <w:rsid w:val="00693324"/>
    <w:rsid w:val="006B105C"/>
    <w:rsid w:val="006C2AEC"/>
    <w:rsid w:val="006C453C"/>
    <w:rsid w:val="006D559F"/>
    <w:rsid w:val="006D7F27"/>
    <w:rsid w:val="006E6D24"/>
    <w:rsid w:val="006F1EED"/>
    <w:rsid w:val="006F22E6"/>
    <w:rsid w:val="006F39C8"/>
    <w:rsid w:val="006F7591"/>
    <w:rsid w:val="00702C6A"/>
    <w:rsid w:val="007050E0"/>
    <w:rsid w:val="00707B40"/>
    <w:rsid w:val="0071227E"/>
    <w:rsid w:val="00714FC8"/>
    <w:rsid w:val="0073516B"/>
    <w:rsid w:val="00736AB6"/>
    <w:rsid w:val="007476BD"/>
    <w:rsid w:val="0075010D"/>
    <w:rsid w:val="00751DCD"/>
    <w:rsid w:val="0075745B"/>
    <w:rsid w:val="0077438C"/>
    <w:rsid w:val="00774487"/>
    <w:rsid w:val="00774ED7"/>
    <w:rsid w:val="0077504E"/>
    <w:rsid w:val="007843B6"/>
    <w:rsid w:val="0079721D"/>
    <w:rsid w:val="007A51E4"/>
    <w:rsid w:val="007B4F16"/>
    <w:rsid w:val="007B6512"/>
    <w:rsid w:val="007B7150"/>
    <w:rsid w:val="007C0115"/>
    <w:rsid w:val="007C0AF2"/>
    <w:rsid w:val="007D3E96"/>
    <w:rsid w:val="007E0637"/>
    <w:rsid w:val="007E4065"/>
    <w:rsid w:val="007F20D1"/>
    <w:rsid w:val="008022FB"/>
    <w:rsid w:val="00814009"/>
    <w:rsid w:val="008261D6"/>
    <w:rsid w:val="00831A0C"/>
    <w:rsid w:val="008412D3"/>
    <w:rsid w:val="00841472"/>
    <w:rsid w:val="00844D4A"/>
    <w:rsid w:val="00851FFE"/>
    <w:rsid w:val="00856492"/>
    <w:rsid w:val="00865B09"/>
    <w:rsid w:val="00866CF8"/>
    <w:rsid w:val="00870409"/>
    <w:rsid w:val="00875BBF"/>
    <w:rsid w:val="008841C1"/>
    <w:rsid w:val="00887C9D"/>
    <w:rsid w:val="0089093E"/>
    <w:rsid w:val="00896234"/>
    <w:rsid w:val="00896DC1"/>
    <w:rsid w:val="008A492B"/>
    <w:rsid w:val="008B2736"/>
    <w:rsid w:val="008B4D62"/>
    <w:rsid w:val="008C45D3"/>
    <w:rsid w:val="008C643F"/>
    <w:rsid w:val="008C6B8F"/>
    <w:rsid w:val="008E140D"/>
    <w:rsid w:val="008E27B7"/>
    <w:rsid w:val="008E731A"/>
    <w:rsid w:val="008F0905"/>
    <w:rsid w:val="008F14A3"/>
    <w:rsid w:val="008F1AE4"/>
    <w:rsid w:val="008F2E26"/>
    <w:rsid w:val="008F6A5E"/>
    <w:rsid w:val="00910E17"/>
    <w:rsid w:val="00914C85"/>
    <w:rsid w:val="00917E90"/>
    <w:rsid w:val="009247BE"/>
    <w:rsid w:val="00926380"/>
    <w:rsid w:val="00926C98"/>
    <w:rsid w:val="00927422"/>
    <w:rsid w:val="00930A58"/>
    <w:rsid w:val="00930F01"/>
    <w:rsid w:val="0093118E"/>
    <w:rsid w:val="00932DB9"/>
    <w:rsid w:val="00936102"/>
    <w:rsid w:val="009534BC"/>
    <w:rsid w:val="0095590A"/>
    <w:rsid w:val="00975190"/>
    <w:rsid w:val="0097671A"/>
    <w:rsid w:val="00980349"/>
    <w:rsid w:val="00981974"/>
    <w:rsid w:val="00991A65"/>
    <w:rsid w:val="00992119"/>
    <w:rsid w:val="009A76AF"/>
    <w:rsid w:val="009B7D9A"/>
    <w:rsid w:val="009C34E5"/>
    <w:rsid w:val="009D1B10"/>
    <w:rsid w:val="009D54B3"/>
    <w:rsid w:val="00A04724"/>
    <w:rsid w:val="00A22F38"/>
    <w:rsid w:val="00A24268"/>
    <w:rsid w:val="00A4078D"/>
    <w:rsid w:val="00AA30F3"/>
    <w:rsid w:val="00AA6DD2"/>
    <w:rsid w:val="00AB0C73"/>
    <w:rsid w:val="00AB129C"/>
    <w:rsid w:val="00AB317F"/>
    <w:rsid w:val="00AC20E4"/>
    <w:rsid w:val="00AC4685"/>
    <w:rsid w:val="00AC6960"/>
    <w:rsid w:val="00AD172D"/>
    <w:rsid w:val="00AE2595"/>
    <w:rsid w:val="00AE658C"/>
    <w:rsid w:val="00AF01AB"/>
    <w:rsid w:val="00AF23A2"/>
    <w:rsid w:val="00B02036"/>
    <w:rsid w:val="00B02270"/>
    <w:rsid w:val="00B06FC6"/>
    <w:rsid w:val="00B10EE7"/>
    <w:rsid w:val="00B16567"/>
    <w:rsid w:val="00B23340"/>
    <w:rsid w:val="00B37C6D"/>
    <w:rsid w:val="00B43EAF"/>
    <w:rsid w:val="00B53A5B"/>
    <w:rsid w:val="00B86F73"/>
    <w:rsid w:val="00B9160F"/>
    <w:rsid w:val="00B9564F"/>
    <w:rsid w:val="00B9665D"/>
    <w:rsid w:val="00BA0194"/>
    <w:rsid w:val="00BA40BF"/>
    <w:rsid w:val="00BE0D21"/>
    <w:rsid w:val="00BE5717"/>
    <w:rsid w:val="00BF777E"/>
    <w:rsid w:val="00C044E1"/>
    <w:rsid w:val="00C11901"/>
    <w:rsid w:val="00C22A51"/>
    <w:rsid w:val="00C2496A"/>
    <w:rsid w:val="00C32291"/>
    <w:rsid w:val="00C3724B"/>
    <w:rsid w:val="00C40584"/>
    <w:rsid w:val="00C40ACC"/>
    <w:rsid w:val="00C42557"/>
    <w:rsid w:val="00C57DD7"/>
    <w:rsid w:val="00C60244"/>
    <w:rsid w:val="00C60492"/>
    <w:rsid w:val="00C94421"/>
    <w:rsid w:val="00C9724C"/>
    <w:rsid w:val="00CA2943"/>
    <w:rsid w:val="00CB35FD"/>
    <w:rsid w:val="00CB3B98"/>
    <w:rsid w:val="00CB668D"/>
    <w:rsid w:val="00CC0667"/>
    <w:rsid w:val="00CC1872"/>
    <w:rsid w:val="00CC5175"/>
    <w:rsid w:val="00CC6BA0"/>
    <w:rsid w:val="00CC7356"/>
    <w:rsid w:val="00CE41FC"/>
    <w:rsid w:val="00D0502E"/>
    <w:rsid w:val="00D1280C"/>
    <w:rsid w:val="00D15714"/>
    <w:rsid w:val="00D200E5"/>
    <w:rsid w:val="00D306B2"/>
    <w:rsid w:val="00D349F7"/>
    <w:rsid w:val="00D40620"/>
    <w:rsid w:val="00D44E87"/>
    <w:rsid w:val="00D46617"/>
    <w:rsid w:val="00D50A98"/>
    <w:rsid w:val="00D55428"/>
    <w:rsid w:val="00D55913"/>
    <w:rsid w:val="00D55DC2"/>
    <w:rsid w:val="00D73187"/>
    <w:rsid w:val="00D809E1"/>
    <w:rsid w:val="00D871E8"/>
    <w:rsid w:val="00D97F0E"/>
    <w:rsid w:val="00DA23C7"/>
    <w:rsid w:val="00DA5378"/>
    <w:rsid w:val="00DB3F1C"/>
    <w:rsid w:val="00DC3A37"/>
    <w:rsid w:val="00DC4A3E"/>
    <w:rsid w:val="00DD3218"/>
    <w:rsid w:val="00DD5E90"/>
    <w:rsid w:val="00DD6559"/>
    <w:rsid w:val="00DF4369"/>
    <w:rsid w:val="00DF54F4"/>
    <w:rsid w:val="00E00C8A"/>
    <w:rsid w:val="00E12029"/>
    <w:rsid w:val="00E17626"/>
    <w:rsid w:val="00E22738"/>
    <w:rsid w:val="00E24E6F"/>
    <w:rsid w:val="00E40AB9"/>
    <w:rsid w:val="00E432E5"/>
    <w:rsid w:val="00E45C00"/>
    <w:rsid w:val="00E471CD"/>
    <w:rsid w:val="00E51ADE"/>
    <w:rsid w:val="00E60555"/>
    <w:rsid w:val="00E6116E"/>
    <w:rsid w:val="00E63F17"/>
    <w:rsid w:val="00E642DC"/>
    <w:rsid w:val="00E724C5"/>
    <w:rsid w:val="00E74DAB"/>
    <w:rsid w:val="00E7653D"/>
    <w:rsid w:val="00E769A3"/>
    <w:rsid w:val="00E8078C"/>
    <w:rsid w:val="00E828D8"/>
    <w:rsid w:val="00E846EC"/>
    <w:rsid w:val="00E90462"/>
    <w:rsid w:val="00E92167"/>
    <w:rsid w:val="00E968B8"/>
    <w:rsid w:val="00EA7773"/>
    <w:rsid w:val="00EA7E57"/>
    <w:rsid w:val="00EC7939"/>
    <w:rsid w:val="00ED461A"/>
    <w:rsid w:val="00EE1043"/>
    <w:rsid w:val="00EF4E64"/>
    <w:rsid w:val="00F00B3B"/>
    <w:rsid w:val="00F0153E"/>
    <w:rsid w:val="00F019B6"/>
    <w:rsid w:val="00F434DD"/>
    <w:rsid w:val="00F4589B"/>
    <w:rsid w:val="00F476A2"/>
    <w:rsid w:val="00F51EF1"/>
    <w:rsid w:val="00F5456F"/>
    <w:rsid w:val="00F552AF"/>
    <w:rsid w:val="00F60906"/>
    <w:rsid w:val="00F764F9"/>
    <w:rsid w:val="00F91D02"/>
    <w:rsid w:val="00FA0B85"/>
    <w:rsid w:val="00FA5250"/>
    <w:rsid w:val="00FA5762"/>
    <w:rsid w:val="00FB3420"/>
    <w:rsid w:val="00FC48EC"/>
    <w:rsid w:val="00FC5EEC"/>
    <w:rsid w:val="00FC6782"/>
    <w:rsid w:val="00FD24DC"/>
    <w:rsid w:val="00FD6620"/>
    <w:rsid w:val="00FE39AD"/>
    <w:rsid w:val="00FE6E28"/>
    <w:rsid w:val="00FF2452"/>
    <w:rsid w:val="00FF2DFF"/>
    <w:rsid w:val="00FF40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4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78E1"/>
  </w:style>
  <w:style w:type="paragraph" w:styleId="Heading1">
    <w:name w:val="heading 1"/>
    <w:basedOn w:val="Normal"/>
    <w:next w:val="Normal"/>
    <w:link w:val="Heading1Char"/>
    <w:qFormat/>
    <w:rsid w:val="0009624B"/>
    <w:pPr>
      <w:keepNext/>
      <w:spacing w:after="0" w:line="360" w:lineRule="auto"/>
      <w:jc w:val="center"/>
      <w:outlineLvl w:val="0"/>
    </w:pPr>
    <w:rPr>
      <w:rFonts w:ascii="Arial" w:eastAsia="Times New Roman" w:hAnsi="Arial" w:cs="Arial"/>
      <w:sz w:val="28"/>
      <w:szCs w:val="24"/>
      <w:lang w:val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28563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285632"/>
    <w:rPr>
      <w:rFonts w:ascii="Times New Roman" w:eastAsia="Times New Roman" w:hAnsi="Times New Roman" w:cs="Times New Roman"/>
      <w:b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2856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5632"/>
  </w:style>
  <w:style w:type="paragraph" w:styleId="Footer">
    <w:name w:val="footer"/>
    <w:basedOn w:val="Normal"/>
    <w:link w:val="FooterChar"/>
    <w:uiPriority w:val="99"/>
    <w:unhideWhenUsed/>
    <w:rsid w:val="002856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5632"/>
  </w:style>
  <w:style w:type="character" w:styleId="Hyperlink">
    <w:name w:val="Hyperlink"/>
    <w:basedOn w:val="DefaultParagraphFont"/>
    <w:uiPriority w:val="99"/>
    <w:rsid w:val="00AF23A2"/>
    <w:rPr>
      <w:color w:val="0000FF"/>
      <w:u w:val="single"/>
    </w:rPr>
  </w:style>
  <w:style w:type="paragraph" w:styleId="ListParagraph">
    <w:name w:val="List Paragraph"/>
    <w:basedOn w:val="Normal"/>
    <w:link w:val="ListParagraphChar"/>
    <w:uiPriority w:val="1"/>
    <w:qFormat/>
    <w:rsid w:val="008841C1"/>
    <w:pPr>
      <w:ind w:left="720"/>
      <w:contextualSpacing/>
    </w:pPr>
  </w:style>
  <w:style w:type="paragraph" w:customStyle="1" w:styleId="Default">
    <w:name w:val="Default"/>
    <w:rsid w:val="006C453C"/>
    <w:pPr>
      <w:autoSpaceDE w:val="0"/>
      <w:autoSpaceDN w:val="0"/>
      <w:adjustRightInd w:val="0"/>
      <w:spacing w:after="0" w:line="240" w:lineRule="auto"/>
    </w:pPr>
    <w:rPr>
      <w:rFonts w:ascii="CG Times" w:eastAsia="Calibri" w:hAnsi="CG Times" w:cs="CG Times"/>
      <w:color w:val="000000"/>
      <w:sz w:val="24"/>
      <w:szCs w:val="24"/>
      <w:lang w:val="sq-AL"/>
    </w:rPr>
  </w:style>
  <w:style w:type="paragraph" w:styleId="NormalWeb">
    <w:name w:val="Normal (Web)"/>
    <w:basedOn w:val="Normal"/>
    <w:uiPriority w:val="99"/>
    <w:unhideWhenUsed/>
    <w:rsid w:val="000332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0F57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0F57D8"/>
    <w:rPr>
      <w:b/>
      <w:bCs/>
    </w:rPr>
  </w:style>
  <w:style w:type="character" w:customStyle="1" w:styleId="Heading1Char">
    <w:name w:val="Heading 1 Char"/>
    <w:basedOn w:val="DefaultParagraphFont"/>
    <w:link w:val="Heading1"/>
    <w:rsid w:val="0009624B"/>
    <w:rPr>
      <w:rFonts w:ascii="Arial" w:eastAsia="Times New Roman" w:hAnsi="Arial" w:cs="Arial"/>
      <w:sz w:val="28"/>
      <w:szCs w:val="24"/>
      <w:lang w:val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624B"/>
    <w:pPr>
      <w:spacing w:after="0" w:line="240" w:lineRule="auto"/>
    </w:pPr>
    <w:rPr>
      <w:rFonts w:ascii="Tahoma" w:eastAsiaTheme="minorHAnsi" w:hAnsi="Tahoma" w:cs="Tahoma"/>
      <w:sz w:val="16"/>
      <w:szCs w:val="16"/>
      <w:lang w:val="sq-AL" w:eastAsia="el-GR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624B"/>
    <w:rPr>
      <w:rFonts w:ascii="Tahoma" w:eastAsiaTheme="minorHAnsi" w:hAnsi="Tahoma" w:cs="Tahoma"/>
      <w:sz w:val="16"/>
      <w:szCs w:val="16"/>
      <w:lang w:val="sq-AL" w:eastAsia="el-GR"/>
    </w:rPr>
  </w:style>
  <w:style w:type="paragraph" w:styleId="BodyText">
    <w:name w:val="Body Text"/>
    <w:basedOn w:val="Normal"/>
    <w:link w:val="BodyTextChar"/>
    <w:rsid w:val="0009624B"/>
    <w:pPr>
      <w:spacing w:after="0" w:line="360" w:lineRule="auto"/>
      <w:jc w:val="both"/>
    </w:pPr>
    <w:rPr>
      <w:rFonts w:ascii="Arial" w:eastAsia="Times New Roman" w:hAnsi="Arial" w:cs="Arial"/>
      <w:sz w:val="24"/>
      <w:szCs w:val="24"/>
      <w:lang w:val="it-IT"/>
    </w:rPr>
  </w:style>
  <w:style w:type="character" w:customStyle="1" w:styleId="BodyTextChar">
    <w:name w:val="Body Text Char"/>
    <w:basedOn w:val="DefaultParagraphFont"/>
    <w:link w:val="BodyText"/>
    <w:rsid w:val="0009624B"/>
    <w:rPr>
      <w:rFonts w:ascii="Arial" w:eastAsia="Times New Roman" w:hAnsi="Arial" w:cs="Arial"/>
      <w:sz w:val="24"/>
      <w:szCs w:val="24"/>
      <w:lang w:val="it-IT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09624B"/>
    <w:pPr>
      <w:spacing w:after="120" w:line="480" w:lineRule="auto"/>
      <w:ind w:left="360"/>
    </w:pPr>
    <w:rPr>
      <w:rFonts w:eastAsiaTheme="minorHAnsi"/>
      <w:lang w:val="sq-AL" w:eastAsia="el-GR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09624B"/>
    <w:rPr>
      <w:rFonts w:eastAsiaTheme="minorHAnsi"/>
      <w:lang w:val="sq-AL" w:eastAsia="el-GR"/>
    </w:rPr>
  </w:style>
  <w:style w:type="paragraph" w:customStyle="1" w:styleId="Body">
    <w:name w:val="Body"/>
    <w:rsid w:val="0009624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bdr w:val="nil"/>
    </w:rPr>
  </w:style>
  <w:style w:type="paragraph" w:styleId="NoSpacing">
    <w:name w:val="No Spacing"/>
    <w:link w:val="NoSpacingChar"/>
    <w:uiPriority w:val="1"/>
    <w:qFormat/>
    <w:rsid w:val="0009624B"/>
    <w:pPr>
      <w:spacing w:after="0" w:line="240" w:lineRule="auto"/>
    </w:pPr>
    <w:rPr>
      <w:rFonts w:cs="Times New Roman"/>
      <w:lang w:val="sq-AL" w:eastAsia="sq-AL"/>
    </w:rPr>
  </w:style>
  <w:style w:type="character" w:customStyle="1" w:styleId="ListParagraphChar">
    <w:name w:val="List Paragraph Char"/>
    <w:link w:val="ListParagraph"/>
    <w:uiPriority w:val="34"/>
    <w:locked/>
    <w:rsid w:val="0009624B"/>
  </w:style>
  <w:style w:type="character" w:customStyle="1" w:styleId="NoSpacingChar">
    <w:name w:val="No Spacing Char"/>
    <w:basedOn w:val="DefaultParagraphFont"/>
    <w:link w:val="NoSpacing"/>
    <w:uiPriority w:val="1"/>
    <w:rsid w:val="00707B40"/>
    <w:rPr>
      <w:rFonts w:cs="Times New Roman"/>
      <w:lang w:val="sq-AL" w:eastAsia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854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5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8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8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3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dap.gov.al/vende-vakante/udhezime-dokumenta/219-udhezime-dokumenta" TargetMode="Externa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dap.gov.a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ap.gov.al/vende-vakante/udhezime-dokumenta/219-udhezime-dokumenta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finiq.gov.al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finiq.gov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828E16-A04D-456F-8E64-D91D9A6E66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6</Pages>
  <Words>1846</Words>
  <Characters>10526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DPA</Company>
  <LinksUpToDate>false</LinksUpToDate>
  <CharactersWithSpaces>12348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gshehu</dc:creator>
  <cp:lastModifiedBy>User</cp:lastModifiedBy>
  <cp:revision>22</cp:revision>
  <cp:lastPrinted>2024-07-09T10:10:00Z</cp:lastPrinted>
  <dcterms:created xsi:type="dcterms:W3CDTF">2024-07-08T10:46:00Z</dcterms:created>
  <dcterms:modified xsi:type="dcterms:W3CDTF">2026-11-05T09:37:00Z</dcterms:modified>
</cp:coreProperties>
</file>